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B03D7C" w:rsidP="004005B9">
      <w:pPr>
        <w:bidi w:val="0"/>
        <w:rPr>
          <w:rFonts w:ascii="Times New Roman" w:hAnsi="Times New Roman" w:cs="Times New Roman"/>
          <w:b/>
          <w:bCs/>
          <w:sz w:val="36"/>
          <w:szCs w:val="36"/>
        </w:rPr>
      </w:pPr>
      <w:r>
        <w:rPr>
          <w:rFonts w:ascii="Times New Roman" w:hAnsi="Times New Roman" w:cs="Times New Roman"/>
          <w:b/>
          <w:bCs/>
          <w:sz w:val="36"/>
          <w:szCs w:val="36"/>
        </w:rPr>
        <w:t>Test 7</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B03D7C" w:rsidRPr="00B03D7C" w:rsidRDefault="00B03D7C" w:rsidP="00B03D7C">
            <w:pPr>
              <w:bidi w:val="0"/>
              <w:spacing w:after="240"/>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 xml:space="preserve">The following reading passage was adapted from </w:t>
            </w:r>
            <w:r w:rsidRPr="00B03D7C">
              <w:rPr>
                <w:rFonts w:ascii="Times New Roman" w:eastAsia="Times New Roman" w:hAnsi="Times New Roman" w:cs="Times New Roman"/>
                <w:i/>
                <w:iCs/>
                <w:sz w:val="24"/>
                <w:szCs w:val="24"/>
                <w:lang w:bidi="ar-SA"/>
              </w:rPr>
              <w:t>Environmental Science: Earth as a Living Planet,</w:t>
            </w:r>
            <w:r w:rsidRPr="00B03D7C">
              <w:rPr>
                <w:rFonts w:ascii="Times New Roman" w:eastAsia="Times New Roman" w:hAnsi="Times New Roman" w:cs="Times New Roman"/>
                <w:sz w:val="24"/>
                <w:szCs w:val="24"/>
                <w:lang w:bidi="ar-SA"/>
              </w:rPr>
              <w:t xml:space="preserve"> Sixth Edition by Daniel B. Botkin and Edward A. Keller, John Wiley and Sons Inc., 2007.</w:t>
            </w:r>
          </w:p>
          <w:p w:rsidR="00B03D7C" w:rsidRPr="00B03D7C" w:rsidRDefault="00B03D7C" w:rsidP="00B03D7C">
            <w:pPr>
              <w:bidi w:val="0"/>
              <w:spacing w:before="100" w:beforeAutospacing="1" w:after="100" w:afterAutospacing="1"/>
              <w:jc w:val="center"/>
              <w:rPr>
                <w:rFonts w:ascii="Times New Roman" w:eastAsia="Times New Roman" w:hAnsi="Times New Roman" w:cs="Times New Roman"/>
                <w:b/>
                <w:bCs/>
                <w:sz w:val="24"/>
                <w:szCs w:val="24"/>
                <w:lang w:bidi="ar-SA"/>
              </w:rPr>
            </w:pPr>
            <w:r w:rsidRPr="00B03D7C">
              <w:rPr>
                <w:rFonts w:ascii="Times New Roman" w:eastAsia="Times New Roman" w:hAnsi="Times New Roman" w:cs="Times New Roman"/>
                <w:b/>
                <w:bCs/>
                <w:sz w:val="24"/>
                <w:szCs w:val="24"/>
                <w:lang w:bidi="ar-SA"/>
              </w:rPr>
              <w:t>The Hydrologic Cycle</w:t>
            </w:r>
          </w:p>
          <w:p w:rsidR="007F4A01" w:rsidRDefault="00B03D7C" w:rsidP="00B03D7C">
            <w:pPr>
              <w:bidi w:val="0"/>
            </w:pPr>
            <w:r w:rsidRPr="00B03D7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B03D7C">
              <w:rPr>
                <w:rFonts w:ascii="Times New Roman" w:eastAsia="Times New Roman" w:hAnsi="Times New Roman" w:cs="Times New Roman"/>
                <w:sz w:val="24"/>
                <w:szCs w:val="24"/>
                <w:lang w:bidi="ar-SA"/>
              </w:rPr>
              <w:t xml:space="preserve">The hydrologic cycle is the transfer of water from the oceans to the atmosphere to the land and back to the oceans. The processes involved include evaporation of water from the oceans; precipitation on land; evaporation from land; and runoff from streams, rivers, and subsurface groundwater. The hydrologic cycle is driven by solar energy, which evaporates water from oceans, freshwater bodies, soils, and vegetation. Of the total 1.3 billion cubic km of water on Earth, about 97% is in oceans, and about 2% is in glaciers and ice caps. </w:t>
            </w:r>
            <w:r w:rsidRPr="00B03D7C">
              <w:rPr>
                <w:rFonts w:ascii="Times New Roman" w:eastAsia="Times New Roman" w:hAnsi="Times New Roman" w:cs="Times New Roman"/>
                <w:sz w:val="24"/>
                <w:szCs w:val="24"/>
                <w:u w:val="single"/>
                <w:lang w:bidi="ar-SA"/>
              </w:rPr>
              <w:t>The rest</w:t>
            </w:r>
            <w:r w:rsidRPr="00B03D7C">
              <w:rPr>
                <w:rFonts w:ascii="Times New Roman" w:eastAsia="Times New Roman" w:hAnsi="Times New Roman" w:cs="Times New Roman"/>
                <w:sz w:val="24"/>
                <w:szCs w:val="24"/>
                <w:lang w:bidi="ar-SA"/>
              </w:rPr>
              <w:t xml:space="preserve"> is in freshwater on land and in the atmosphere. Although it represents only a small fraction of the water on Earth, the water on land is important in moving chemicals, sculpturing landscape, weathering rocks, transporting sediments, and providing our water resources. The water in the atmosphere—only 0.001% of the total on Earth—cycles quickly to produce rain and runoff for our water resources.</w:t>
            </w:r>
            <w:r w:rsidRPr="00B03D7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B03D7C">
              <w:rPr>
                <w:rFonts w:ascii="Times New Roman" w:eastAsia="Times New Roman" w:hAnsi="Times New Roman" w:cs="Times New Roman"/>
                <w:sz w:val="24"/>
                <w:szCs w:val="24"/>
                <w:lang w:bidi="ar-SA"/>
              </w:rPr>
              <w:t>Especially important from an environmental perspective is that rates of transfer on land are small relative to what’s happening in the ocean. For example, most of the water that evaporates from the ocean falls again as precipitation into the ocean. On land, most of the water that falls as precipitation comes from evaporation of water from land. This means that regional land-use changes, such as the building of large dams and reservoirs, can change the amount of water evaporated into the atmosphere and change the location and amount of precipitation on land—water we depend on to raise our crops and supply water for our urban environments. Furthermore, as we pave over large areas of land in cities, storm water runs off quicker and in greater volume, thereby increasing flood hazards. Bringing water into semi-arid cities by pumping groundwater or transporting water from distant mountains through aqueducts may increase evaporation, thereby increasing humidity and precipitation in a region.</w:t>
            </w:r>
            <w:r w:rsidRPr="00B03D7C">
              <w:rPr>
                <w:rFonts w:ascii="Times New Roman" w:eastAsia="Times New Roman" w:hAnsi="Times New Roman" w:cs="Times New Roman"/>
                <w:sz w:val="24"/>
                <w:szCs w:val="24"/>
                <w:lang w:bidi="ar-SA"/>
              </w:rPr>
              <w:br/>
              <w:t xml:space="preserve">Approximately 60% of water that falls by precipitation on land each year evaporates to the atmosphere. A smaller component (about 40%) returns to the ocean surface and subsurface runoff. This small annual transfer of water supplies resources for rivers and urban and agricultural lands. Unfortunately, distribution of water on land is far from uniform. As human population increases, water shortages will become more frequent in arid and semi-arid regions, where water is naturally nonabundant. </w:t>
            </w:r>
            <w:r w:rsidRPr="00B03D7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4</w:t>
            </w:r>
            <w:r w:rsidRPr="00AA677F">
              <w:rPr>
                <w:sz w:val="28"/>
                <w:szCs w:val="28"/>
              </w:rPr>
              <w:t xml:space="preserve"> </w:t>
            </w:r>
            <w:r>
              <w:rPr>
                <w:sz w:val="28"/>
                <w:szCs w:val="28"/>
              </w:rPr>
              <w:t xml:space="preserve"> </w:t>
            </w:r>
            <w:r w:rsidRPr="00B03D7C">
              <w:rPr>
                <w:rFonts w:ascii="Times New Roman" w:eastAsia="Times New Roman" w:hAnsi="Times New Roman" w:cs="Times New Roman"/>
                <w:sz w:val="24"/>
                <w:szCs w:val="24"/>
                <w:lang w:bidi="ar-SA"/>
              </w:rPr>
              <w:t xml:space="preserve">At the regional and local level, the </w:t>
            </w:r>
            <w:r w:rsidRPr="00B03D7C">
              <w:rPr>
                <w:rFonts w:ascii="Times New Roman" w:eastAsia="Times New Roman" w:hAnsi="Times New Roman" w:cs="Times New Roman"/>
                <w:sz w:val="24"/>
                <w:szCs w:val="24"/>
                <w:u w:val="single"/>
                <w:lang w:bidi="ar-SA"/>
              </w:rPr>
              <w:t xml:space="preserve">fundamental </w:t>
            </w:r>
            <w:r w:rsidRPr="00B03D7C">
              <w:rPr>
                <w:rFonts w:ascii="Times New Roman" w:eastAsia="Times New Roman" w:hAnsi="Times New Roman" w:cs="Times New Roman"/>
                <w:sz w:val="24"/>
                <w:szCs w:val="24"/>
                <w:lang w:bidi="ar-SA"/>
              </w:rPr>
              <w:t xml:space="preserve">hydrological unit of the landscape is the drainage basin (also called a watershed or catchment). A drainage basin is the area that contributes surface runoff to a particular stream or river. The term </w:t>
            </w:r>
            <w:r w:rsidRPr="00B03D7C">
              <w:rPr>
                <w:rFonts w:ascii="Times New Roman" w:eastAsia="Times New Roman" w:hAnsi="Times New Roman" w:cs="Times New Roman"/>
                <w:i/>
                <w:iCs/>
                <w:sz w:val="24"/>
                <w:szCs w:val="24"/>
                <w:lang w:bidi="ar-SA"/>
              </w:rPr>
              <w:t>drainage basin</w:t>
            </w:r>
            <w:r w:rsidRPr="00B03D7C">
              <w:rPr>
                <w:rFonts w:ascii="Times New Roman" w:eastAsia="Times New Roman" w:hAnsi="Times New Roman" w:cs="Times New Roman"/>
                <w:sz w:val="24"/>
                <w:szCs w:val="24"/>
                <w:lang w:bidi="ar-SA"/>
              </w:rPr>
              <w:t xml:space="preserve"> is usually used in evaluating the hydrology of an area, such as the stream flow or runoff from hill slopes. Drainage basins vary greatly in size, from less than a hectare (2.5 acres) to millions of square kilometers. A drainage basin is usually named for its main stream or river, such as the Mississippi River drainage basin.</w:t>
            </w:r>
            <w:r w:rsidRPr="00B03D7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5</w:t>
            </w:r>
            <w:r w:rsidRPr="00AA677F">
              <w:rPr>
                <w:sz w:val="28"/>
                <w:szCs w:val="28"/>
              </w:rPr>
              <w:t xml:space="preserve"> </w:t>
            </w:r>
            <w:r>
              <w:rPr>
                <w:sz w:val="28"/>
                <w:szCs w:val="28"/>
              </w:rPr>
              <w:t xml:space="preserve"> </w:t>
            </w:r>
            <w:r w:rsidRPr="00B03D7C">
              <w:rPr>
                <w:rFonts w:ascii="Times New Roman" w:eastAsia="Times New Roman" w:hAnsi="Times New Roman" w:cs="Times New Roman"/>
                <w:sz w:val="24"/>
                <w:szCs w:val="24"/>
                <w:lang w:bidi="ar-SA"/>
              </w:rPr>
              <w:t xml:space="preserve">The main process in the cycle is the global transfer of water from the atmosphere to the land and oceans and back to the atmosphere. Notice that more than 97% of Earth’s water is in the oceans; the next largest storage compartment, the ice caps and glaciers, </w:t>
            </w:r>
            <w:r w:rsidRPr="00B03D7C">
              <w:rPr>
                <w:rFonts w:ascii="Times New Roman" w:eastAsia="Times New Roman" w:hAnsi="Times New Roman" w:cs="Times New Roman"/>
                <w:sz w:val="24"/>
                <w:szCs w:val="24"/>
                <w:lang w:bidi="ar-SA"/>
              </w:rPr>
              <w:lastRenderedPageBreak/>
              <w:t>accounts for another 2%. Together, these account for more than 99% of the total water, and both are generally unsuitable for human use because of salinity (seawater) and location (ice caps and glaciers). Only about 0.001% of the total water on Earth is in the atmosphere at any one time. However, this relatively small amount of water in the global water cycle, with an average atmospheric residence time of only about 9 days, produces all our freshwater resources through the process of precipitation.</w:t>
            </w:r>
            <w:r w:rsidRPr="00B03D7C">
              <w:rPr>
                <w:rFonts w:ascii="Times New Roman" w:eastAsia="Times New Roman" w:hAnsi="Times New Roman" w:cs="Times New Roman"/>
                <w:sz w:val="24"/>
                <w:szCs w:val="24"/>
                <w:lang w:bidi="ar-SA"/>
              </w:rPr>
              <w:br/>
              <w:t>Water can be found in either liquid, solid, or gaseous form at a number of locations at or near Earth’s surface. Depending on the specific location, the residence time may vary from a few days to many thousands of years. However, as mentioned, more than 99% of Earth’s water in its natural state is unavailable or unsuitable for beneficial human use. Thus, the amount of water for which all the people, plants, and animals on Earth compete is much less than 1% of the total.</w:t>
            </w:r>
            <w:r w:rsidRPr="00B03D7C">
              <w:rPr>
                <w:rFonts w:ascii="Times New Roman" w:eastAsia="Times New Roman" w:hAnsi="Times New Roman" w:cs="Times New Roman"/>
                <w:sz w:val="24"/>
                <w:szCs w:val="24"/>
                <w:lang w:bidi="ar-SA"/>
              </w:rPr>
              <w:br/>
              <w:t>As the world’s population and industrial production of goods increase, the use of water will also accelerate. The world per capita use of water in 1975 was about 185,000 gal/year. And the total human use of water was about 700 m</w:t>
            </w:r>
            <w:r w:rsidRPr="00B03D7C">
              <w:rPr>
                <w:rFonts w:ascii="Times New Roman" w:eastAsia="Times New Roman" w:hAnsi="Times New Roman" w:cs="Times New Roman"/>
                <w:sz w:val="24"/>
                <w:szCs w:val="24"/>
                <w:vertAlign w:val="superscript"/>
                <w:lang w:bidi="ar-SA"/>
              </w:rPr>
              <w:t>3</w:t>
            </w:r>
            <w:r w:rsidRPr="00B03D7C">
              <w:rPr>
                <w:rFonts w:ascii="Times New Roman" w:eastAsia="Times New Roman" w:hAnsi="Times New Roman" w:cs="Times New Roman"/>
                <w:sz w:val="24"/>
                <w:szCs w:val="24"/>
                <w:lang w:bidi="ar-SA"/>
              </w:rPr>
              <w:t>/year or 2000 gal/day. Today, world use of water is about 6,000 km</w:t>
            </w:r>
            <w:r w:rsidRPr="00B03D7C">
              <w:rPr>
                <w:rFonts w:ascii="Times New Roman" w:eastAsia="Times New Roman" w:hAnsi="Times New Roman" w:cs="Times New Roman"/>
                <w:sz w:val="24"/>
                <w:szCs w:val="24"/>
                <w:vertAlign w:val="superscript"/>
                <w:lang w:bidi="ar-SA"/>
              </w:rPr>
              <w:t>3</w:t>
            </w:r>
            <w:r w:rsidRPr="00B03D7C">
              <w:rPr>
                <w:rFonts w:ascii="Times New Roman" w:eastAsia="Times New Roman" w:hAnsi="Times New Roman" w:cs="Times New Roman"/>
                <w:sz w:val="24"/>
                <w:szCs w:val="24"/>
                <w:lang w:bidi="ar-SA"/>
              </w:rPr>
              <w:t>/year or about 1.58 × 10</w:t>
            </w:r>
            <w:r w:rsidRPr="00B03D7C">
              <w:rPr>
                <w:rFonts w:ascii="Times New Roman" w:eastAsia="Times New Roman" w:hAnsi="Times New Roman" w:cs="Times New Roman"/>
                <w:sz w:val="24"/>
                <w:szCs w:val="24"/>
                <w:vertAlign w:val="superscript"/>
                <w:lang w:bidi="ar-SA"/>
              </w:rPr>
              <w:t>15</w:t>
            </w:r>
            <w:r w:rsidRPr="00B03D7C">
              <w:rPr>
                <w:rFonts w:ascii="Times New Roman" w:eastAsia="Times New Roman" w:hAnsi="Times New Roman" w:cs="Times New Roman"/>
                <w:sz w:val="24"/>
                <w:szCs w:val="24"/>
                <w:lang w:bidi="ar-SA"/>
              </w:rPr>
              <w:t xml:space="preserve"> gal/year, which is a </w:t>
            </w:r>
            <w:r w:rsidRPr="00B03D7C">
              <w:rPr>
                <w:rFonts w:ascii="Times New Roman" w:eastAsia="Times New Roman" w:hAnsi="Times New Roman" w:cs="Times New Roman"/>
                <w:sz w:val="24"/>
                <w:szCs w:val="24"/>
                <w:u w:val="single"/>
                <w:lang w:bidi="ar-SA"/>
              </w:rPr>
              <w:t>significant</w:t>
            </w:r>
            <w:r w:rsidRPr="00B03D7C">
              <w:rPr>
                <w:rFonts w:ascii="Times New Roman" w:eastAsia="Times New Roman" w:hAnsi="Times New Roman" w:cs="Times New Roman"/>
                <w:sz w:val="24"/>
                <w:szCs w:val="24"/>
                <w:lang w:bidi="ar-SA"/>
              </w:rPr>
              <w:t xml:space="preserve"> fraction of the naturally available freshwater.</w:t>
            </w:r>
            <w:r w:rsidRPr="00B03D7C">
              <w:rPr>
                <w:rFonts w:ascii="Times New Roman" w:eastAsia="Times New Roman" w:hAnsi="Times New Roman" w:cs="Times New Roman"/>
                <w:sz w:val="24"/>
                <w:szCs w:val="24"/>
                <w:lang w:bidi="ar-SA"/>
              </w:rPr>
              <w:br/>
              <w:t>Compared with other resources, water is used in very large quantities. In recent years, the total mass (or weight) of water used on Earth per year has been approximately 1000 times the world’s total production of minerals, including petroleum, coal, metal ores, and nonmetals.</w:t>
            </w:r>
          </w:p>
        </w:tc>
      </w:tr>
    </w:tbl>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B03D7C" w:rsidRPr="00B03D7C" w:rsidRDefault="00AA677F" w:rsidP="00B03D7C">
      <w:pPr>
        <w:bidi w:val="0"/>
        <w:rPr>
          <w:rFonts w:ascii="Times New Roman" w:hAnsi="Times New Roman" w:cs="Times New Roman"/>
          <w:sz w:val="24"/>
        </w:rPr>
      </w:pPr>
      <w:r>
        <w:rPr>
          <w:rFonts w:ascii="Times New Roman" w:hAnsi="Times New Roman" w:cs="Times New Roman"/>
          <w:sz w:val="24"/>
        </w:rPr>
        <w:t xml:space="preserve">1. </w:t>
      </w:r>
      <w:r w:rsidR="00B03D7C" w:rsidRPr="00B03D7C">
        <w:rPr>
          <w:rFonts w:ascii="Times New Roman" w:hAnsi="Times New Roman" w:cs="Times New Roman"/>
          <w:sz w:val="24"/>
        </w:rPr>
        <w:t>Based on information in paragraph 1, which of the following best explains the term “hydrologic cycle”?</w:t>
      </w:r>
    </w:p>
    <w:p w:rsidR="00B03D7C" w:rsidRPr="00B03D7C" w:rsidRDefault="00B03D7C" w:rsidP="00C978AE">
      <w:pPr>
        <w:pStyle w:val="ListParagraph"/>
        <w:numPr>
          <w:ilvl w:val="0"/>
          <w:numId w:val="1"/>
        </w:numPr>
        <w:bidi w:val="0"/>
        <w:rPr>
          <w:rFonts w:ascii="Times New Roman" w:hAnsi="Times New Roman" w:cs="Times New Roman"/>
          <w:sz w:val="24"/>
        </w:rPr>
      </w:pPr>
      <w:r w:rsidRPr="00B03D7C">
        <w:rPr>
          <w:rFonts w:ascii="Times New Roman" w:hAnsi="Times New Roman" w:cs="Times New Roman"/>
          <w:sz w:val="24"/>
        </w:rPr>
        <w:t>A</w:t>
      </w:r>
      <w:r w:rsidRPr="00B03D7C">
        <w:rPr>
          <w:rFonts w:ascii="Times New Roman" w:hAnsi="Times New Roman" w:cs="Times New Roman"/>
          <w:sz w:val="24"/>
        </w:rPr>
        <w:tab/>
        <w:t>The movement of water from freshwater bodies into the oceans</w:t>
      </w:r>
    </w:p>
    <w:p w:rsidR="00B03D7C" w:rsidRPr="00B03D7C" w:rsidRDefault="00B03D7C" w:rsidP="00C978AE">
      <w:pPr>
        <w:pStyle w:val="ListParagraph"/>
        <w:numPr>
          <w:ilvl w:val="0"/>
          <w:numId w:val="1"/>
        </w:numPr>
        <w:bidi w:val="0"/>
        <w:rPr>
          <w:rFonts w:ascii="Times New Roman" w:hAnsi="Times New Roman" w:cs="Times New Roman"/>
          <w:sz w:val="24"/>
        </w:rPr>
      </w:pPr>
      <w:r w:rsidRPr="00B03D7C">
        <w:rPr>
          <w:rFonts w:ascii="Times New Roman" w:hAnsi="Times New Roman" w:cs="Times New Roman"/>
          <w:sz w:val="24"/>
        </w:rPr>
        <w:t>B</w:t>
      </w:r>
      <w:r w:rsidRPr="00B03D7C">
        <w:rPr>
          <w:rFonts w:ascii="Times New Roman" w:hAnsi="Times New Roman" w:cs="Times New Roman"/>
          <w:sz w:val="24"/>
        </w:rPr>
        <w:tab/>
        <w:t>Solar energy in the atmosphere that produces rain over land and oceans</w:t>
      </w:r>
    </w:p>
    <w:p w:rsidR="00B03D7C" w:rsidRPr="00B03D7C" w:rsidRDefault="00B03D7C" w:rsidP="00C978AE">
      <w:pPr>
        <w:pStyle w:val="ListParagraph"/>
        <w:numPr>
          <w:ilvl w:val="0"/>
          <w:numId w:val="1"/>
        </w:numPr>
        <w:bidi w:val="0"/>
        <w:rPr>
          <w:rFonts w:ascii="Times New Roman" w:hAnsi="Times New Roman" w:cs="Times New Roman"/>
          <w:sz w:val="24"/>
        </w:rPr>
      </w:pPr>
      <w:r w:rsidRPr="00B03D7C">
        <w:rPr>
          <w:rFonts w:ascii="Times New Roman" w:hAnsi="Times New Roman" w:cs="Times New Roman"/>
          <w:sz w:val="24"/>
        </w:rPr>
        <w:t>C</w:t>
      </w:r>
      <w:r w:rsidRPr="00B03D7C">
        <w:rPr>
          <w:rFonts w:ascii="Times New Roman" w:hAnsi="Times New Roman" w:cs="Times New Roman"/>
          <w:sz w:val="24"/>
        </w:rPr>
        <w:tab/>
        <w:t>Water resources from oceans and freshwater sources inland</w:t>
      </w:r>
    </w:p>
    <w:p w:rsidR="004005B9" w:rsidRPr="00B03D7C" w:rsidRDefault="00B03D7C" w:rsidP="00C978AE">
      <w:pPr>
        <w:pStyle w:val="ListParagraph"/>
        <w:numPr>
          <w:ilvl w:val="0"/>
          <w:numId w:val="1"/>
        </w:numPr>
        <w:bidi w:val="0"/>
        <w:rPr>
          <w:rFonts w:ascii="Times New Roman" w:hAnsi="Times New Roman" w:cs="Times New Roman"/>
          <w:sz w:val="24"/>
        </w:rPr>
      </w:pPr>
      <w:r w:rsidRPr="00B03D7C">
        <w:rPr>
          <w:rFonts w:ascii="Times New Roman" w:hAnsi="Times New Roman" w:cs="Times New Roman"/>
          <w:sz w:val="24"/>
        </w:rPr>
        <w:t>D</w:t>
      </w:r>
      <w:r w:rsidRPr="00B03D7C">
        <w:rPr>
          <w:rFonts w:ascii="Times New Roman" w:hAnsi="Times New Roman" w:cs="Times New Roman"/>
          <w:sz w:val="24"/>
        </w:rPr>
        <w:tab/>
        <w:t>Transportation of water from oceans into the atmosphere and onto the land</w:t>
      </w:r>
    </w:p>
    <w:p w:rsidR="00B03D7C" w:rsidRPr="00B03D7C" w:rsidRDefault="00AA677F" w:rsidP="00B03D7C">
      <w:pPr>
        <w:bidi w:val="0"/>
        <w:rPr>
          <w:rFonts w:ascii="Times New Roman" w:hAnsi="Times New Roman" w:cs="Times New Roman"/>
          <w:sz w:val="24"/>
        </w:rPr>
      </w:pPr>
      <w:r>
        <w:rPr>
          <w:rFonts w:ascii="Times New Roman" w:hAnsi="Times New Roman" w:cs="Times New Roman"/>
          <w:sz w:val="24"/>
        </w:rPr>
        <w:t xml:space="preserve">2. </w:t>
      </w:r>
      <w:r w:rsidR="00B03D7C" w:rsidRPr="00B03D7C">
        <w:rPr>
          <w:rFonts w:ascii="Times New Roman" w:hAnsi="Times New Roman" w:cs="Times New Roman"/>
          <w:sz w:val="24"/>
        </w:rPr>
        <w:t>The phrase The rest in the passage refers to</w:t>
      </w:r>
    </w:p>
    <w:p w:rsidR="00B03D7C" w:rsidRPr="00B03D7C" w:rsidRDefault="00B03D7C" w:rsidP="00C978AE">
      <w:pPr>
        <w:pStyle w:val="ListParagraph"/>
        <w:numPr>
          <w:ilvl w:val="0"/>
          <w:numId w:val="2"/>
        </w:numPr>
        <w:bidi w:val="0"/>
        <w:rPr>
          <w:rFonts w:ascii="Times New Roman" w:hAnsi="Times New Roman" w:cs="Times New Roman"/>
          <w:sz w:val="24"/>
        </w:rPr>
      </w:pPr>
      <w:r w:rsidRPr="00B03D7C">
        <w:rPr>
          <w:rFonts w:ascii="Times New Roman" w:hAnsi="Times New Roman" w:cs="Times New Roman"/>
          <w:sz w:val="24"/>
        </w:rPr>
        <w:t>A</w:t>
      </w:r>
      <w:r w:rsidRPr="00B03D7C">
        <w:rPr>
          <w:rFonts w:ascii="Times New Roman" w:hAnsi="Times New Roman" w:cs="Times New Roman"/>
          <w:sz w:val="24"/>
        </w:rPr>
        <w:tab/>
        <w:t>oceans</w:t>
      </w:r>
    </w:p>
    <w:p w:rsidR="00B03D7C" w:rsidRPr="00B03D7C" w:rsidRDefault="00B03D7C" w:rsidP="00C978AE">
      <w:pPr>
        <w:pStyle w:val="ListParagraph"/>
        <w:numPr>
          <w:ilvl w:val="0"/>
          <w:numId w:val="2"/>
        </w:numPr>
        <w:bidi w:val="0"/>
        <w:rPr>
          <w:rFonts w:ascii="Times New Roman" w:hAnsi="Times New Roman" w:cs="Times New Roman"/>
          <w:sz w:val="24"/>
        </w:rPr>
      </w:pPr>
      <w:r w:rsidRPr="00B03D7C">
        <w:rPr>
          <w:rFonts w:ascii="Times New Roman" w:hAnsi="Times New Roman" w:cs="Times New Roman"/>
          <w:sz w:val="24"/>
        </w:rPr>
        <w:t>B</w:t>
      </w:r>
      <w:r w:rsidRPr="00B03D7C">
        <w:rPr>
          <w:rFonts w:ascii="Times New Roman" w:hAnsi="Times New Roman" w:cs="Times New Roman"/>
          <w:sz w:val="24"/>
        </w:rPr>
        <w:tab/>
        <w:t>ice caps</w:t>
      </w:r>
    </w:p>
    <w:p w:rsidR="00B03D7C" w:rsidRPr="00B03D7C" w:rsidRDefault="00B03D7C" w:rsidP="00C978AE">
      <w:pPr>
        <w:pStyle w:val="ListParagraph"/>
        <w:numPr>
          <w:ilvl w:val="0"/>
          <w:numId w:val="2"/>
        </w:numPr>
        <w:bidi w:val="0"/>
        <w:rPr>
          <w:rFonts w:ascii="Times New Roman" w:hAnsi="Times New Roman" w:cs="Times New Roman"/>
          <w:sz w:val="24"/>
        </w:rPr>
      </w:pPr>
      <w:r w:rsidRPr="00B03D7C">
        <w:rPr>
          <w:rFonts w:ascii="Times New Roman" w:hAnsi="Times New Roman" w:cs="Times New Roman"/>
          <w:sz w:val="24"/>
        </w:rPr>
        <w:t>C</w:t>
      </w:r>
      <w:r w:rsidRPr="00B03D7C">
        <w:rPr>
          <w:rFonts w:ascii="Times New Roman" w:hAnsi="Times New Roman" w:cs="Times New Roman"/>
          <w:sz w:val="24"/>
        </w:rPr>
        <w:tab/>
        <w:t>glaciers</w:t>
      </w:r>
    </w:p>
    <w:p w:rsidR="00A4197B" w:rsidRPr="00B03D7C" w:rsidRDefault="00B03D7C" w:rsidP="00C978AE">
      <w:pPr>
        <w:pStyle w:val="ListParagraph"/>
        <w:numPr>
          <w:ilvl w:val="0"/>
          <w:numId w:val="2"/>
        </w:numPr>
        <w:bidi w:val="0"/>
        <w:rPr>
          <w:rFonts w:ascii="Times New Roman" w:hAnsi="Times New Roman" w:cs="Times New Roman"/>
        </w:rPr>
      </w:pPr>
      <w:r w:rsidRPr="00B03D7C">
        <w:rPr>
          <w:rFonts w:ascii="Times New Roman" w:hAnsi="Times New Roman" w:cs="Times New Roman"/>
          <w:sz w:val="24"/>
        </w:rPr>
        <w:t>D</w:t>
      </w:r>
      <w:r w:rsidRPr="00B03D7C">
        <w:rPr>
          <w:rFonts w:ascii="Times New Roman" w:hAnsi="Times New Roman" w:cs="Times New Roman"/>
          <w:sz w:val="24"/>
        </w:rPr>
        <w:tab/>
        <w:t>water</w:t>
      </w:r>
    </w:p>
    <w:p w:rsidR="00B03D7C" w:rsidRPr="00B03D7C" w:rsidRDefault="00B03D7C" w:rsidP="00B03D7C">
      <w:pPr>
        <w:bidi w:val="0"/>
        <w:rPr>
          <w:rFonts w:ascii="Times New Roman" w:hAnsi="Times New Roman" w:cs="Times New Roman"/>
          <w:sz w:val="24"/>
          <w:szCs w:val="24"/>
        </w:rPr>
      </w:pPr>
      <w:r w:rsidRPr="00B03D7C">
        <w:rPr>
          <w:rFonts w:ascii="Times New Roman" w:hAnsi="Times New Roman" w:cs="Times New Roman"/>
          <w:sz w:val="24"/>
          <w:szCs w:val="24"/>
        </w:rPr>
        <w:t xml:space="preserve">3. </w:t>
      </w:r>
      <w:r w:rsidRPr="00B03D7C">
        <w:rPr>
          <w:rFonts w:ascii="Times New Roman" w:hAnsi="Times New Roman" w:cs="Times New Roman"/>
          <w:sz w:val="24"/>
          <w:szCs w:val="24"/>
        </w:rPr>
        <w:t>Based on the information in paragraph 2, how do man-made water resources such as reservoirs and dams affect the water cycle?</w:t>
      </w:r>
    </w:p>
    <w:p w:rsidR="00B03D7C" w:rsidRPr="00B03D7C" w:rsidRDefault="00B03D7C" w:rsidP="00C978AE">
      <w:pPr>
        <w:pStyle w:val="ListParagraph"/>
        <w:numPr>
          <w:ilvl w:val="0"/>
          <w:numId w:val="3"/>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Pr>
        <w:tab/>
        <w:t>They increase the danger of flooding in the areas surrounding them.</w:t>
      </w:r>
    </w:p>
    <w:p w:rsidR="00B03D7C" w:rsidRPr="00B03D7C" w:rsidRDefault="00B03D7C" w:rsidP="00C978AE">
      <w:pPr>
        <w:pStyle w:val="ListParagraph"/>
        <w:numPr>
          <w:ilvl w:val="0"/>
          <w:numId w:val="3"/>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Pr>
        <w:tab/>
        <w:t>They cause changes in the patterns of rainfall in the immediate area.</w:t>
      </w:r>
    </w:p>
    <w:p w:rsidR="00B03D7C" w:rsidRPr="00B03D7C" w:rsidRDefault="00B03D7C" w:rsidP="00C978AE">
      <w:pPr>
        <w:pStyle w:val="ListParagraph"/>
        <w:numPr>
          <w:ilvl w:val="0"/>
          <w:numId w:val="3"/>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Pr>
        <w:tab/>
        <w:t>They provide water sources for agricultural purposes in dry areas.</w:t>
      </w:r>
    </w:p>
    <w:p w:rsidR="00B03D7C" w:rsidRPr="00B03D7C" w:rsidRDefault="00B03D7C" w:rsidP="00C978AE">
      <w:pPr>
        <w:pStyle w:val="ListParagraph"/>
        <w:numPr>
          <w:ilvl w:val="0"/>
          <w:numId w:val="3"/>
        </w:numPr>
        <w:bidi w:val="0"/>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They improve the natural flow of water into the oceans.</w:t>
      </w:r>
    </w:p>
    <w:p w:rsidR="007F4A01" w:rsidRDefault="00B03D7C" w:rsidP="00B03D7C">
      <w:pPr>
        <w:bidi w:val="0"/>
        <w:rPr>
          <w:rFonts w:ascii="Times New Roman" w:hAnsi="Times New Roman" w:cs="Times New Roman"/>
          <w:sz w:val="24"/>
          <w:szCs w:val="24"/>
        </w:rPr>
      </w:pPr>
      <w:r>
        <w:rPr>
          <w:rFonts w:ascii="Times New Roman" w:hAnsi="Times New Roman" w:cs="Times New Roman"/>
          <w:sz w:val="24"/>
          <w:szCs w:val="24"/>
        </w:rPr>
        <w:t xml:space="preserve">4. </w:t>
      </w:r>
      <w:r w:rsidRPr="00B03D7C">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B03D7C">
        <w:rPr>
          <w:rFonts w:ascii="Times New Roman" w:hAnsi="Times New Roman" w:cs="Times New Roman"/>
          <w:sz w:val="24"/>
          <w:szCs w:val="24"/>
        </w:rPr>
        <w:t>] that show where the following sentence could be inserted in the passage.</w:t>
      </w:r>
      <w:r w:rsidRPr="00B03D7C">
        <w:rPr>
          <w:rFonts w:ascii="Times New Roman" w:hAnsi="Times New Roman" w:cs="Times New Roman"/>
          <w:sz w:val="24"/>
          <w:szCs w:val="24"/>
        </w:rPr>
        <w:br/>
      </w:r>
      <w:r w:rsidRPr="00B03D7C">
        <w:rPr>
          <w:rFonts w:ascii="Times New Roman" w:hAnsi="Times New Roman" w:cs="Times New Roman"/>
          <w:sz w:val="24"/>
          <w:szCs w:val="24"/>
        </w:rPr>
        <w:lastRenderedPageBreak/>
        <w:br/>
      </w:r>
      <w:r w:rsidRPr="00B03D7C">
        <w:rPr>
          <w:rFonts w:ascii="Times New Roman" w:hAnsi="Times New Roman" w:cs="Times New Roman"/>
          <w:b/>
          <w:bCs/>
          <w:sz w:val="24"/>
          <w:szCs w:val="24"/>
        </w:rPr>
        <w:t>As a result, water shortages occur in some areas.</w:t>
      </w:r>
      <w:r w:rsidRPr="00B03D7C">
        <w:rPr>
          <w:rFonts w:ascii="Times New Roman" w:hAnsi="Times New Roman" w:cs="Times New Roman"/>
          <w:sz w:val="24"/>
          <w:szCs w:val="24"/>
        </w:rPr>
        <w:br/>
      </w:r>
      <w:r w:rsidRPr="00B03D7C">
        <w:rPr>
          <w:rFonts w:ascii="Times New Roman" w:hAnsi="Times New Roman" w:cs="Times New Roman"/>
          <w:sz w:val="24"/>
          <w:szCs w:val="24"/>
        </w:rPr>
        <w:br/>
        <w:t>Where could the sentence best be added?</w:t>
      </w:r>
    </w:p>
    <w:p w:rsidR="00B03D7C" w:rsidRPr="00B03D7C" w:rsidRDefault="00B03D7C" w:rsidP="00B03D7C">
      <w:pPr>
        <w:bidi w:val="0"/>
        <w:rPr>
          <w:rStyle w:val="blacksquare"/>
          <w:rFonts w:ascii="Times New Roman" w:hAnsi="Times New Roman" w:cs="Times New Roman"/>
          <w:sz w:val="24"/>
          <w:szCs w:val="24"/>
        </w:rPr>
      </w:pPr>
      <w:r w:rsidRPr="00B03D7C">
        <w:rPr>
          <w:rStyle w:val="spanmargin"/>
          <w:rFonts w:ascii="Times New Roman" w:hAnsi="Times New Roman" w:cs="Times New Roman"/>
        </w:rPr>
        <w:t xml:space="preserve">Approximately 60% of water that falls by precipitation on land each year evaporates to the atmosphere. A smaller component (about 40%) returns to the ocean surface and subsurface runoff. </w:t>
      </w:r>
      <w:r w:rsidRPr="00B03D7C">
        <w:rPr>
          <w:rStyle w:val="blacksquare"/>
          <w:rFonts w:ascii="Times New Roman" w:hAnsi="Times New Roman" w:cs="Times New Roman"/>
          <w:sz w:val="24"/>
          <w:szCs w:val="24"/>
        </w:rPr>
        <w:t>□</w:t>
      </w:r>
      <w:r w:rsidRPr="00B03D7C">
        <w:rPr>
          <w:rStyle w:val="spanmargin"/>
          <w:rFonts w:ascii="Times New Roman" w:hAnsi="Times New Roman" w:cs="Times New Roman"/>
        </w:rPr>
        <w:t xml:space="preserve">This small annual transfer of water supplies resources for rivers and urban and agricultural lands. </w:t>
      </w:r>
      <w:r w:rsidRPr="00B03D7C">
        <w:rPr>
          <w:rStyle w:val="blacksquare"/>
          <w:rFonts w:ascii="Times New Roman" w:hAnsi="Times New Roman" w:cs="Times New Roman"/>
          <w:sz w:val="24"/>
          <w:szCs w:val="24"/>
        </w:rPr>
        <w:t>□</w:t>
      </w:r>
      <w:r w:rsidRPr="00B03D7C">
        <w:rPr>
          <w:rStyle w:val="spanmargin"/>
          <w:rFonts w:ascii="Times New Roman" w:hAnsi="Times New Roman" w:cs="Times New Roman"/>
        </w:rPr>
        <w:t>Unfortunately, distribution of water on land is far from uniform.</w:t>
      </w:r>
      <w:r w:rsidRPr="00B03D7C">
        <w:rPr>
          <w:rStyle w:val="scrollbg"/>
          <w:rFonts w:ascii="Times New Roman" w:hAnsi="Times New Roman" w:cs="Times New Roman"/>
        </w:rPr>
        <w:t xml:space="preserve"> </w:t>
      </w:r>
      <w:r w:rsidRPr="00B03D7C">
        <w:rPr>
          <w:rStyle w:val="blacksquare"/>
          <w:rFonts w:ascii="Times New Roman" w:hAnsi="Times New Roman" w:cs="Times New Roman"/>
          <w:sz w:val="24"/>
          <w:szCs w:val="24"/>
        </w:rPr>
        <w:t>□</w:t>
      </w:r>
      <w:r w:rsidRPr="00B03D7C">
        <w:rPr>
          <w:rStyle w:val="spanmargin"/>
          <w:rFonts w:ascii="Times New Roman" w:hAnsi="Times New Roman" w:cs="Times New Roman"/>
        </w:rPr>
        <w:t>As human population increases, water shortages will become more frequent in arid and semi-arid regions, where water is naturally nonabundant.</w:t>
      </w:r>
      <w:r w:rsidRPr="00B03D7C">
        <w:rPr>
          <w:rStyle w:val="blacksquare"/>
          <w:rFonts w:ascii="Times New Roman" w:hAnsi="Times New Roman" w:cs="Times New Roman"/>
          <w:sz w:val="24"/>
          <w:szCs w:val="24"/>
        </w:rPr>
        <w:t xml:space="preserve"> □</w:t>
      </w:r>
    </w:p>
    <w:p w:rsidR="00B03D7C" w:rsidRDefault="00B03D7C" w:rsidP="00B03D7C">
      <w:pPr>
        <w:bidi w:val="0"/>
        <w:rPr>
          <w:rStyle w:val="blacksquare"/>
          <w:rFonts w:ascii="Courier New" w:hAnsi="Courier New" w:cs="Courier New"/>
          <w:sz w:val="24"/>
          <w:szCs w:val="24"/>
        </w:rPr>
      </w:pPr>
    </w:p>
    <w:p w:rsidR="00B03D7C" w:rsidRPr="00B03D7C" w:rsidRDefault="00B03D7C" w:rsidP="00B03D7C">
      <w:pPr>
        <w:bidi w:val="0"/>
        <w:rPr>
          <w:rFonts w:ascii="Times New Roman" w:hAnsi="Times New Roman" w:cs="Times New Roman"/>
          <w:sz w:val="24"/>
          <w:szCs w:val="24"/>
        </w:rPr>
      </w:pPr>
      <w:r>
        <w:rPr>
          <w:rFonts w:ascii="Times New Roman" w:hAnsi="Times New Roman" w:cs="Times New Roman"/>
          <w:sz w:val="24"/>
          <w:szCs w:val="24"/>
        </w:rPr>
        <w:t xml:space="preserve">5. </w:t>
      </w:r>
      <w:r w:rsidRPr="00B03D7C">
        <w:rPr>
          <w:rFonts w:ascii="Times New Roman" w:hAnsi="Times New Roman" w:cs="Times New Roman"/>
          <w:sz w:val="24"/>
          <w:szCs w:val="24"/>
        </w:rPr>
        <w:t>The word fundamental in the passage is closest in meaning to</w:t>
      </w:r>
    </w:p>
    <w:p w:rsidR="00B03D7C" w:rsidRPr="00B03D7C" w:rsidRDefault="00B03D7C" w:rsidP="00C978AE">
      <w:pPr>
        <w:pStyle w:val="ListParagraph"/>
        <w:numPr>
          <w:ilvl w:val="0"/>
          <w:numId w:val="4"/>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Pr>
        <w:tab/>
        <w:t>diverse</w:t>
      </w:r>
    </w:p>
    <w:p w:rsidR="00B03D7C" w:rsidRPr="00B03D7C" w:rsidRDefault="00B03D7C" w:rsidP="00C978AE">
      <w:pPr>
        <w:pStyle w:val="ListParagraph"/>
        <w:numPr>
          <w:ilvl w:val="0"/>
          <w:numId w:val="4"/>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Pr>
        <w:tab/>
        <w:t>common</w:t>
      </w:r>
    </w:p>
    <w:p w:rsidR="00B03D7C" w:rsidRPr="00B03D7C" w:rsidRDefault="00B03D7C" w:rsidP="00C978AE">
      <w:pPr>
        <w:pStyle w:val="ListParagraph"/>
        <w:numPr>
          <w:ilvl w:val="0"/>
          <w:numId w:val="4"/>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Pr>
        <w:tab/>
        <w:t>basic</w:t>
      </w:r>
    </w:p>
    <w:p w:rsidR="00B03D7C" w:rsidRDefault="00B03D7C" w:rsidP="00C978AE">
      <w:pPr>
        <w:pStyle w:val="ListParagraph"/>
        <w:numPr>
          <w:ilvl w:val="0"/>
          <w:numId w:val="4"/>
        </w:numPr>
        <w:bidi w:val="0"/>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attractive</w:t>
      </w:r>
    </w:p>
    <w:p w:rsidR="00B03D7C" w:rsidRPr="00B03D7C" w:rsidRDefault="00B03D7C" w:rsidP="00B03D7C">
      <w:pPr>
        <w:bidi w:val="0"/>
        <w:rPr>
          <w:rFonts w:ascii="Times New Roman" w:hAnsi="Times New Roman" w:cs="Times New Roman"/>
          <w:sz w:val="24"/>
          <w:szCs w:val="24"/>
        </w:rPr>
      </w:pPr>
      <w:r>
        <w:rPr>
          <w:rFonts w:ascii="Times New Roman" w:hAnsi="Times New Roman" w:cs="Times New Roman"/>
          <w:sz w:val="24"/>
          <w:szCs w:val="24"/>
        </w:rPr>
        <w:t xml:space="preserve">6. </w:t>
      </w:r>
      <w:r w:rsidRPr="00B03D7C">
        <w:rPr>
          <w:rFonts w:ascii="Times New Roman" w:hAnsi="Times New Roman" w:cs="Times New Roman"/>
          <w:sz w:val="24"/>
          <w:szCs w:val="24"/>
        </w:rPr>
        <w:t>Why does the author mention the “Mississippi River” in paragraph 4</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5"/>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tl/>
        </w:rPr>
        <w:tab/>
      </w:r>
      <w:r w:rsidRPr="00B03D7C">
        <w:rPr>
          <w:rFonts w:ascii="Times New Roman" w:hAnsi="Times New Roman" w:cs="Times New Roman"/>
          <w:sz w:val="24"/>
          <w:szCs w:val="24"/>
        </w:rPr>
        <w:t>The Mississippi River is an example of a drainage basin</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5"/>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tl/>
        </w:rPr>
        <w:tab/>
      </w:r>
      <w:r w:rsidRPr="00B03D7C">
        <w:rPr>
          <w:rFonts w:ascii="Times New Roman" w:hAnsi="Times New Roman" w:cs="Times New Roman"/>
          <w:sz w:val="24"/>
          <w:szCs w:val="24"/>
        </w:rPr>
        <w:t>The Mississippi River is one of the largest rivers in the region</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5"/>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tl/>
        </w:rPr>
        <w:tab/>
      </w:r>
      <w:r w:rsidRPr="00B03D7C">
        <w:rPr>
          <w:rFonts w:ascii="Times New Roman" w:hAnsi="Times New Roman" w:cs="Times New Roman"/>
          <w:sz w:val="24"/>
          <w:szCs w:val="24"/>
        </w:rPr>
        <w:t>The Mississippi River is used in evaluating the runoff from hills</w:t>
      </w:r>
      <w:r w:rsidRPr="00B03D7C">
        <w:rPr>
          <w:rFonts w:ascii="Times New Roman" w:hAnsi="Times New Roman" w:cs="Times New Roman"/>
          <w:sz w:val="24"/>
          <w:szCs w:val="24"/>
          <w:rtl/>
        </w:rPr>
        <w:t>.</w:t>
      </w:r>
    </w:p>
    <w:p w:rsidR="00B03D7C" w:rsidRDefault="00B03D7C" w:rsidP="00C978AE">
      <w:pPr>
        <w:pStyle w:val="ListParagraph"/>
        <w:numPr>
          <w:ilvl w:val="0"/>
          <w:numId w:val="5"/>
        </w:numPr>
        <w:bidi w:val="0"/>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The Mississippi River is named for the area surrounding it.</w:t>
      </w:r>
    </w:p>
    <w:p w:rsidR="00B03D7C" w:rsidRPr="00B03D7C" w:rsidRDefault="00B03D7C" w:rsidP="00B03D7C">
      <w:pPr>
        <w:bidi w:val="0"/>
        <w:rPr>
          <w:rFonts w:ascii="Times New Roman" w:hAnsi="Times New Roman" w:cs="Times New Roman"/>
          <w:sz w:val="24"/>
          <w:szCs w:val="24"/>
        </w:rPr>
      </w:pPr>
      <w:r>
        <w:rPr>
          <w:rFonts w:ascii="Times New Roman" w:hAnsi="Times New Roman" w:cs="Times New Roman"/>
          <w:sz w:val="24"/>
          <w:szCs w:val="24"/>
        </w:rPr>
        <w:t xml:space="preserve">7. </w:t>
      </w:r>
      <w:r w:rsidRPr="00B03D7C">
        <w:t xml:space="preserve"> </w:t>
      </w:r>
      <w:r w:rsidRPr="00B03D7C">
        <w:rPr>
          <w:rFonts w:ascii="Times New Roman" w:hAnsi="Times New Roman" w:cs="Times New Roman"/>
          <w:sz w:val="24"/>
          <w:szCs w:val="24"/>
        </w:rPr>
        <w:t>According to paragraph 5, which of the following is true about the global transfer of water?</w:t>
      </w:r>
    </w:p>
    <w:p w:rsidR="00B03D7C" w:rsidRPr="00B03D7C" w:rsidRDefault="00B03D7C" w:rsidP="00C978AE">
      <w:pPr>
        <w:pStyle w:val="ListParagraph"/>
        <w:numPr>
          <w:ilvl w:val="0"/>
          <w:numId w:val="6"/>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Pr>
        <w:tab/>
        <w:t>Most rainwater stays in the atmosphere for less than a week.</w:t>
      </w:r>
    </w:p>
    <w:p w:rsidR="00B03D7C" w:rsidRPr="00B03D7C" w:rsidRDefault="00B03D7C" w:rsidP="00C978AE">
      <w:pPr>
        <w:pStyle w:val="ListParagraph"/>
        <w:numPr>
          <w:ilvl w:val="0"/>
          <w:numId w:val="6"/>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Pr>
        <w:tab/>
        <w:t>Glaciers are a better source of water than the oceans.</w:t>
      </w:r>
    </w:p>
    <w:p w:rsidR="00B03D7C" w:rsidRPr="00B03D7C" w:rsidRDefault="00B03D7C" w:rsidP="00C978AE">
      <w:pPr>
        <w:pStyle w:val="ListParagraph"/>
        <w:numPr>
          <w:ilvl w:val="0"/>
          <w:numId w:val="6"/>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Pr>
        <w:tab/>
        <w:t>Most of the water in the world is currently in the water cycle.</w:t>
      </w:r>
    </w:p>
    <w:p w:rsidR="00B03D7C" w:rsidRDefault="00B03D7C" w:rsidP="00C978AE">
      <w:pPr>
        <w:pStyle w:val="ListParagraph"/>
        <w:numPr>
          <w:ilvl w:val="0"/>
          <w:numId w:val="6"/>
        </w:numPr>
        <w:bidi w:val="0"/>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Less than 1 percent of the water can be used for human consumption.</w:t>
      </w:r>
    </w:p>
    <w:p w:rsidR="00B03D7C" w:rsidRPr="00B03D7C" w:rsidRDefault="00B03D7C" w:rsidP="00B03D7C">
      <w:pPr>
        <w:bidi w:val="0"/>
        <w:rPr>
          <w:rFonts w:ascii="Times New Roman" w:hAnsi="Times New Roman" w:cs="Times New Roman"/>
          <w:sz w:val="24"/>
          <w:szCs w:val="24"/>
        </w:rPr>
      </w:pPr>
      <w:r>
        <w:rPr>
          <w:rFonts w:ascii="Times New Roman" w:hAnsi="Times New Roman" w:cs="Times New Roman"/>
          <w:sz w:val="24"/>
          <w:szCs w:val="24"/>
        </w:rPr>
        <w:t xml:space="preserve">8. </w:t>
      </w:r>
      <w:r w:rsidRPr="00B03D7C">
        <w:rPr>
          <w:rFonts w:ascii="Times New Roman" w:hAnsi="Times New Roman" w:cs="Times New Roman"/>
          <w:sz w:val="24"/>
          <w:szCs w:val="24"/>
        </w:rPr>
        <w:t>According to paragraph 6, why is water a problem</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7"/>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tl/>
        </w:rPr>
        <w:tab/>
      </w:r>
      <w:r w:rsidRPr="00B03D7C">
        <w:rPr>
          <w:rFonts w:ascii="Times New Roman" w:hAnsi="Times New Roman" w:cs="Times New Roman"/>
          <w:sz w:val="24"/>
          <w:szCs w:val="24"/>
        </w:rPr>
        <w:t>There is not enough water available in liquid form in the world</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7"/>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tl/>
        </w:rPr>
        <w:tab/>
      </w:r>
      <w:r w:rsidRPr="00B03D7C">
        <w:rPr>
          <w:rFonts w:ascii="Times New Roman" w:hAnsi="Times New Roman" w:cs="Times New Roman"/>
          <w:sz w:val="24"/>
          <w:szCs w:val="24"/>
        </w:rPr>
        <w:t>Bringing water to the surface of the Earth can be difficult</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7"/>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tl/>
        </w:rPr>
        <w:tab/>
      </w:r>
      <w:r w:rsidRPr="00B03D7C">
        <w:rPr>
          <w:rFonts w:ascii="Times New Roman" w:hAnsi="Times New Roman" w:cs="Times New Roman"/>
          <w:sz w:val="24"/>
          <w:szCs w:val="24"/>
        </w:rPr>
        <w:t>A comparatively small amount of Earth’s water is suitable for human use</w:t>
      </w:r>
      <w:r w:rsidRPr="00B03D7C">
        <w:rPr>
          <w:rFonts w:ascii="Times New Roman" w:hAnsi="Times New Roman" w:cs="Times New Roman"/>
          <w:sz w:val="24"/>
          <w:szCs w:val="24"/>
          <w:rtl/>
        </w:rPr>
        <w:t>.</w:t>
      </w:r>
    </w:p>
    <w:p w:rsidR="00B03D7C" w:rsidRPr="00B03D7C" w:rsidRDefault="00B03D7C" w:rsidP="00C978AE">
      <w:pPr>
        <w:pStyle w:val="ListParagraph"/>
        <w:numPr>
          <w:ilvl w:val="0"/>
          <w:numId w:val="7"/>
        </w:numPr>
        <w:bidi w:val="0"/>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Most of the naturally accessible water is too old to be used safely.</w:t>
      </w:r>
    </w:p>
    <w:p w:rsidR="00B03D7C" w:rsidRPr="00B03D7C" w:rsidRDefault="00B03D7C" w:rsidP="00B03D7C">
      <w:pPr>
        <w:bidi w:val="0"/>
        <w:rPr>
          <w:rFonts w:ascii="Times New Roman" w:hAnsi="Times New Roman" w:cs="Times New Roman"/>
          <w:sz w:val="24"/>
          <w:szCs w:val="24"/>
        </w:rPr>
      </w:pPr>
      <w:r>
        <w:rPr>
          <w:rFonts w:ascii="Times New Roman" w:hAnsi="Times New Roman" w:cs="Times New Roman"/>
          <w:sz w:val="24"/>
          <w:szCs w:val="24"/>
        </w:rPr>
        <w:t xml:space="preserve">9. </w:t>
      </w:r>
      <w:r w:rsidRPr="00B03D7C">
        <w:rPr>
          <w:rFonts w:ascii="Times New Roman" w:hAnsi="Times New Roman" w:cs="Times New Roman"/>
          <w:sz w:val="24"/>
          <w:szCs w:val="24"/>
        </w:rPr>
        <w:t>The word significant in the passage is closest in meaning to</w:t>
      </w:r>
    </w:p>
    <w:p w:rsidR="00B03D7C" w:rsidRPr="00B03D7C" w:rsidRDefault="00B03D7C" w:rsidP="00C978AE">
      <w:pPr>
        <w:pStyle w:val="ListParagraph"/>
        <w:numPr>
          <w:ilvl w:val="0"/>
          <w:numId w:val="8"/>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tl/>
        </w:rPr>
        <w:tab/>
      </w:r>
      <w:r w:rsidRPr="00B03D7C">
        <w:rPr>
          <w:rFonts w:ascii="Times New Roman" w:hAnsi="Times New Roman" w:cs="Times New Roman"/>
          <w:sz w:val="24"/>
          <w:szCs w:val="24"/>
        </w:rPr>
        <w:t>rare</w:t>
      </w:r>
    </w:p>
    <w:p w:rsidR="00B03D7C" w:rsidRPr="00B03D7C" w:rsidRDefault="00B03D7C" w:rsidP="00C978AE">
      <w:pPr>
        <w:pStyle w:val="ListParagraph"/>
        <w:numPr>
          <w:ilvl w:val="0"/>
          <w:numId w:val="8"/>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tl/>
        </w:rPr>
        <w:tab/>
      </w:r>
      <w:r w:rsidRPr="00B03D7C">
        <w:rPr>
          <w:rFonts w:ascii="Times New Roman" w:hAnsi="Times New Roman" w:cs="Times New Roman"/>
          <w:sz w:val="24"/>
          <w:szCs w:val="24"/>
        </w:rPr>
        <w:t>small</w:t>
      </w:r>
    </w:p>
    <w:p w:rsidR="00B03D7C" w:rsidRPr="00B03D7C" w:rsidRDefault="00B03D7C" w:rsidP="00C978AE">
      <w:pPr>
        <w:pStyle w:val="ListParagraph"/>
        <w:numPr>
          <w:ilvl w:val="0"/>
          <w:numId w:val="8"/>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tl/>
        </w:rPr>
        <w:tab/>
      </w:r>
      <w:r w:rsidRPr="00B03D7C">
        <w:rPr>
          <w:rFonts w:ascii="Times New Roman" w:hAnsi="Times New Roman" w:cs="Times New Roman"/>
          <w:sz w:val="24"/>
          <w:szCs w:val="24"/>
        </w:rPr>
        <w:t>important</w:t>
      </w:r>
    </w:p>
    <w:p w:rsidR="00B03D7C" w:rsidRPr="00B03D7C" w:rsidRDefault="00B03D7C" w:rsidP="00C978AE">
      <w:pPr>
        <w:pStyle w:val="ListParagraph"/>
        <w:numPr>
          <w:ilvl w:val="0"/>
          <w:numId w:val="8"/>
        </w:numPr>
        <w:bidi w:val="0"/>
        <w:rPr>
          <w:rFonts w:ascii="Times New Roman" w:hAnsi="Times New Roman" w:cs="Times New Roman"/>
          <w:sz w:val="24"/>
          <w:szCs w:val="24"/>
        </w:rPr>
      </w:pPr>
      <w:r w:rsidRPr="00B03D7C">
        <w:rPr>
          <w:rFonts w:ascii="Times New Roman" w:hAnsi="Times New Roman" w:cs="Times New Roman"/>
          <w:sz w:val="24"/>
          <w:szCs w:val="24"/>
        </w:rPr>
        <w:lastRenderedPageBreak/>
        <w:t>D</w:t>
      </w:r>
      <w:r w:rsidRPr="00B03D7C">
        <w:rPr>
          <w:rFonts w:ascii="Times New Roman" w:hAnsi="Times New Roman" w:cs="Times New Roman"/>
          <w:sz w:val="24"/>
          <w:szCs w:val="24"/>
        </w:rPr>
        <w:tab/>
        <w:t>regular</w:t>
      </w:r>
    </w:p>
    <w:p w:rsidR="00B03D7C" w:rsidRPr="00B03D7C" w:rsidRDefault="00B03D7C" w:rsidP="00B03D7C">
      <w:pPr>
        <w:bidi w:val="0"/>
        <w:rPr>
          <w:rFonts w:ascii="Times New Roman" w:hAnsi="Times New Roman" w:cs="Times New Roman"/>
          <w:sz w:val="24"/>
          <w:szCs w:val="24"/>
          <w:rtl/>
        </w:rPr>
      </w:pPr>
    </w:p>
    <w:p w:rsidR="00B03D7C" w:rsidRPr="00B03D7C" w:rsidRDefault="007F4A01" w:rsidP="00B03D7C">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10.</w:t>
      </w:r>
      <w:r w:rsidR="00B03D7C" w:rsidRPr="00B03D7C">
        <w:t xml:space="preserve"> </w:t>
      </w:r>
      <w:r w:rsidR="00B03D7C" w:rsidRPr="00B03D7C">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B03D7C" w:rsidRPr="00B03D7C">
        <w:rPr>
          <w:rFonts w:ascii="Times New Roman" w:eastAsia="Times New Roman" w:hAnsi="Times New Roman" w:cs="Times New Roman"/>
          <w:b/>
          <w:bCs/>
          <w:i/>
          <w:iCs/>
          <w:sz w:val="24"/>
          <w:szCs w:val="24"/>
          <w:lang w:bidi="ar-SA"/>
        </w:rPr>
        <w:t xml:space="preserve">This question is worth 2 points. </w:t>
      </w:r>
    </w:p>
    <w:p w:rsidR="00B03D7C" w:rsidRPr="00B03D7C" w:rsidRDefault="00B03D7C" w:rsidP="00B03D7C">
      <w:pPr>
        <w:bidi w:val="0"/>
        <w:spacing w:before="100" w:beforeAutospacing="1" w:after="100" w:afterAutospacing="1" w:line="240" w:lineRule="auto"/>
        <w:rPr>
          <w:rFonts w:ascii="Times New Roman" w:eastAsia="Times New Roman" w:hAnsi="Times New Roman" w:cs="Times New Roman"/>
          <w:sz w:val="24"/>
          <w:szCs w:val="24"/>
          <w:lang w:bidi="ar-SA"/>
        </w:rPr>
      </w:pPr>
      <w:r w:rsidRPr="00B03D7C">
        <w:rPr>
          <w:rFonts w:ascii="Times New Roman" w:eastAsia="Times New Roman" w:hAnsi="Times New Roman" w:cs="Times New Roman"/>
          <w:b/>
          <w:bCs/>
          <w:sz w:val="24"/>
          <w:szCs w:val="24"/>
          <w:lang w:bidi="ar-SA"/>
        </w:rPr>
        <w:br/>
        <w:t>The hydrologic cycle transfers water from the oceans to the atmosphere, from the atmosphere to the land, and back to the oceans.</w:t>
      </w:r>
    </w:p>
    <w:p w:rsidR="007F4A01" w:rsidRDefault="007F4A01" w:rsidP="00B03D7C">
      <w:pPr>
        <w:bidi w:val="0"/>
        <w:spacing w:after="0" w:line="240" w:lineRule="auto"/>
        <w:rPr>
          <w:rFonts w:ascii="Times New Roman" w:eastAsia="Times New Roman" w:hAnsi="Times New Roman" w:cs="Times New Roman"/>
          <w:b/>
          <w:bCs/>
          <w:sz w:val="24"/>
          <w:szCs w:val="24"/>
          <w:lang w:bidi="ar-SA"/>
        </w:rPr>
      </w:pP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B03D7C" w:rsidRPr="00B03D7C" w:rsidRDefault="00B03D7C" w:rsidP="00B03D7C">
            <w:pPr>
              <w:bidi w:val="0"/>
              <w:spacing w:before="100" w:beforeAutospacing="1" w:after="100" w:afterAutospacing="1"/>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A The global problem is the availability of water that is suitable for human use where and when it is needed</w:t>
            </w:r>
            <w:r w:rsidRPr="00B03D7C">
              <w:rPr>
                <w:rFonts w:ascii="Times New Roman" w:eastAsia="Times New Roman" w:hAnsi="Times New Roman" w:cs="Times New Roman"/>
                <w:sz w:val="24"/>
                <w:szCs w:val="24"/>
                <w:rtl/>
                <w:lang w:bidi="ar-SA"/>
              </w:rPr>
              <w:t>.</w:t>
            </w:r>
          </w:p>
          <w:p w:rsidR="00B03D7C" w:rsidRPr="00B03D7C" w:rsidRDefault="00B03D7C" w:rsidP="00B03D7C">
            <w:pPr>
              <w:bidi w:val="0"/>
              <w:spacing w:before="100" w:beforeAutospacing="1" w:after="100" w:afterAutospacing="1"/>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B Only about 0.001% of the total water on Earth is in the atmosphere at a particular point in time</w:t>
            </w:r>
            <w:r w:rsidRPr="00B03D7C">
              <w:rPr>
                <w:rFonts w:ascii="Times New Roman" w:eastAsia="Times New Roman" w:hAnsi="Times New Roman" w:cs="Times New Roman"/>
                <w:sz w:val="24"/>
                <w:szCs w:val="24"/>
                <w:rtl/>
                <w:lang w:bidi="ar-SA"/>
              </w:rPr>
              <w:t>.</w:t>
            </w:r>
          </w:p>
          <w:p w:rsidR="00B03D7C" w:rsidRPr="00B03D7C" w:rsidRDefault="00B03D7C" w:rsidP="00B03D7C">
            <w:pPr>
              <w:bidi w:val="0"/>
              <w:spacing w:before="100" w:beforeAutospacing="1" w:after="100" w:afterAutospacing="1"/>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C Solar energy causes the evaporation of oceans and freshwater lakes and rivers into the atmosphere</w:t>
            </w:r>
            <w:r w:rsidRPr="00B03D7C">
              <w:rPr>
                <w:rFonts w:ascii="Times New Roman" w:eastAsia="Times New Roman" w:hAnsi="Times New Roman" w:cs="Times New Roman"/>
                <w:sz w:val="24"/>
                <w:szCs w:val="24"/>
                <w:rtl/>
                <w:lang w:bidi="ar-SA"/>
              </w:rPr>
              <w:t>.</w:t>
            </w:r>
          </w:p>
          <w:p w:rsidR="00B03D7C" w:rsidRPr="00B03D7C" w:rsidRDefault="00B03D7C" w:rsidP="00B03D7C">
            <w:pPr>
              <w:bidi w:val="0"/>
              <w:spacing w:before="100" w:beforeAutospacing="1" w:after="100" w:afterAutospacing="1"/>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D Water shortages will probably become more common as more people begin to live in desert regions</w:t>
            </w:r>
            <w:r w:rsidRPr="00B03D7C">
              <w:rPr>
                <w:rFonts w:ascii="Times New Roman" w:eastAsia="Times New Roman" w:hAnsi="Times New Roman" w:cs="Times New Roman"/>
                <w:sz w:val="24"/>
                <w:szCs w:val="24"/>
                <w:rtl/>
                <w:lang w:bidi="ar-SA"/>
              </w:rPr>
              <w:t>.</w:t>
            </w:r>
          </w:p>
          <w:p w:rsidR="00B03D7C" w:rsidRPr="00B03D7C" w:rsidRDefault="00B03D7C" w:rsidP="00B03D7C">
            <w:pPr>
              <w:bidi w:val="0"/>
              <w:spacing w:before="100" w:beforeAutospacing="1" w:after="100" w:afterAutospacing="1"/>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E Precipitation in the form of rainfall replenishes the water in the ocean and in drainage basins on land</w:t>
            </w:r>
            <w:r w:rsidRPr="00B03D7C">
              <w:rPr>
                <w:rFonts w:ascii="Times New Roman" w:eastAsia="Times New Roman" w:hAnsi="Times New Roman" w:cs="Times New Roman"/>
                <w:sz w:val="24"/>
                <w:szCs w:val="24"/>
                <w:rtl/>
                <w:lang w:bidi="ar-SA"/>
              </w:rPr>
              <w:t>.</w:t>
            </w:r>
          </w:p>
          <w:p w:rsidR="007F4A01" w:rsidRPr="007F4A01" w:rsidRDefault="00B03D7C" w:rsidP="00B03D7C">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B03D7C">
              <w:rPr>
                <w:rFonts w:ascii="Times New Roman" w:eastAsia="Times New Roman" w:hAnsi="Times New Roman" w:cs="Times New Roman"/>
                <w:sz w:val="24"/>
                <w:szCs w:val="24"/>
                <w:lang w:bidi="ar-SA"/>
              </w:rPr>
              <w:t>Desalination is a key solution to the problem of adequate water supplies for human use.</w:t>
            </w: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396"/>
        <w:gridCol w:w="8846"/>
      </w:tblGrid>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1.</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2.</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3.</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Pr="00B03D7C" w:rsidRDefault="007F4A01" w:rsidP="007F4A01">
            <w:pPr>
              <w:bidi w:val="0"/>
              <w:rPr>
                <w:rFonts w:ascii="Times New Roman" w:hAnsi="Times New Roman" w:cs="Times New Roman"/>
                <w:b/>
                <w:bCs/>
                <w:sz w:val="28"/>
                <w:szCs w:val="28"/>
              </w:rPr>
            </w:pPr>
            <w:r w:rsidRPr="00B03D7C">
              <w:rPr>
                <w:rFonts w:ascii="Times New Roman" w:hAnsi="Times New Roman" w:cs="Times New Roman"/>
                <w:b/>
                <w:bCs/>
                <w:sz w:val="28"/>
                <w:szCs w:val="28"/>
              </w:rPr>
              <w:t>Passage</w:t>
            </w:r>
          </w:p>
          <w:p w:rsidR="007F4A01" w:rsidRPr="00B03D7C" w:rsidRDefault="007F4A01" w:rsidP="007F4A01">
            <w:pPr>
              <w:bidi w:val="0"/>
              <w:rPr>
                <w:rFonts w:ascii="Times New Roman" w:hAnsi="Times New Roman" w:cs="Times New Roman"/>
                <w:b/>
                <w:bCs/>
                <w:sz w:val="28"/>
                <w:szCs w:val="28"/>
              </w:rPr>
            </w:pPr>
          </w:p>
          <w:p w:rsidR="007F4A01" w:rsidRPr="00B03D7C" w:rsidRDefault="00B03D7C" w:rsidP="007F4A01">
            <w:pPr>
              <w:bidi w:val="0"/>
              <w:spacing w:before="100" w:beforeAutospacing="1" w:after="100" w:afterAutospacing="1"/>
              <w:rPr>
                <w:rFonts w:ascii="Times New Roman" w:eastAsia="Times New Roman" w:hAnsi="Times New Roman" w:cs="Times New Roman"/>
                <w:b/>
                <w:bCs/>
                <w:sz w:val="24"/>
                <w:szCs w:val="24"/>
                <w:lang w:bidi="ar-SA"/>
              </w:rPr>
            </w:pPr>
            <w:r w:rsidRPr="00B03D7C">
              <w:rPr>
                <w:rFonts w:ascii="Times New Roman" w:hAnsi="Times New Roman" w:cs="Times New Roman"/>
                <w:sz w:val="24"/>
                <w:szCs w:val="24"/>
              </w:rPr>
              <w:t xml:space="preserve">The following reading passage was adapted from </w:t>
            </w:r>
            <w:r w:rsidRPr="00B03D7C">
              <w:rPr>
                <w:rFonts w:ascii="Times New Roman" w:hAnsi="Times New Roman" w:cs="Times New Roman"/>
                <w:i/>
                <w:iCs/>
                <w:sz w:val="24"/>
                <w:szCs w:val="24"/>
              </w:rPr>
              <w:t>Life Span Development,</w:t>
            </w:r>
            <w:r w:rsidRPr="00B03D7C">
              <w:rPr>
                <w:rFonts w:ascii="Times New Roman" w:hAnsi="Times New Roman" w:cs="Times New Roman"/>
                <w:sz w:val="24"/>
                <w:szCs w:val="24"/>
              </w:rPr>
              <w:t xml:space="preserve"> Twelfth Edition by John W. Santrock, McGraw-Hill Companies, Inc., 2009.</w:t>
            </w:r>
            <w:r w:rsidRPr="00B03D7C">
              <w:rPr>
                <w:rFonts w:ascii="Times New Roman" w:hAnsi="Times New Roman" w:cs="Times New Roman"/>
                <w:sz w:val="24"/>
                <w:szCs w:val="24"/>
              </w:rPr>
              <w:br/>
            </w:r>
            <w:r w:rsidRPr="00B03D7C">
              <w:rPr>
                <w:rFonts w:ascii="Times New Roman" w:hAnsi="Times New Roman" w:cs="Times New Roman"/>
                <w:sz w:val="24"/>
                <w:szCs w:val="24"/>
              </w:rPr>
              <w:br/>
            </w:r>
            <w:r w:rsidRPr="00B03D7C">
              <w:rPr>
                <w:rFonts w:ascii="Times New Roman" w:hAnsi="Times New Roman" w:cs="Times New Roman"/>
                <w:b/>
                <w:bCs/>
                <w:sz w:val="24"/>
                <w:szCs w:val="24"/>
              </w:rPr>
              <w:lastRenderedPageBreak/>
              <w:t>Piaget’s Cognitive Development Theory</w:t>
            </w:r>
            <w:r w:rsidRPr="00B03D7C">
              <w:rPr>
                <w:rFonts w:ascii="Times New Roman" w:hAnsi="Times New Roman" w:cs="Times New Roman"/>
                <w:sz w:val="24"/>
                <w:szCs w:val="24"/>
              </w:rPr>
              <w:br/>
            </w:r>
            <w:r w:rsidRPr="00B03D7C">
              <w:rPr>
                <w:rStyle w:val="spanmargin"/>
                <w:rFonts w:ascii="Times New Roman" w:hAnsi="Times New Roman" w:cs="Times New Roman"/>
                <w:sz w:val="24"/>
                <w:szCs w:val="24"/>
              </w:rPr>
              <w:t xml:space="preserve">Jean Piaget, the famous Swiss developmental psychologist, changed the way we think about the development of children’s minds. </w:t>
            </w:r>
            <w:r w:rsidRPr="00B03D7C">
              <w:rPr>
                <w:rStyle w:val="Strong"/>
                <w:rFonts w:ascii="Times New Roman" w:hAnsi="Times New Roman" w:cs="Times New Roman"/>
                <w:sz w:val="24"/>
                <w:szCs w:val="24"/>
              </w:rPr>
              <w:t xml:space="preserve">Piaget’s theory </w:t>
            </w:r>
            <w:r w:rsidRPr="00B03D7C">
              <w:rPr>
                <w:rStyle w:val="spanmargin"/>
                <w:rFonts w:ascii="Times New Roman" w:hAnsi="Times New Roman" w:cs="Times New Roman"/>
                <w:i/>
                <w:iCs/>
                <w:sz w:val="24"/>
                <w:szCs w:val="24"/>
              </w:rPr>
              <w:t>states that children go through four stages as they actively construct their</w:t>
            </w:r>
            <w:r w:rsidRPr="00B03D7C">
              <w:rPr>
                <w:rStyle w:val="spanmargin"/>
                <w:rFonts w:ascii="Times New Roman" w:hAnsi="Times New Roman" w:cs="Times New Roman"/>
                <w:sz w:val="24"/>
                <w:szCs w:val="24"/>
              </w:rPr>
              <w:t xml:space="preserve"> </w:t>
            </w:r>
            <w:r w:rsidRPr="00B03D7C">
              <w:rPr>
                <w:rStyle w:val="spanmargin"/>
                <w:rFonts w:ascii="Times New Roman" w:hAnsi="Times New Roman" w:cs="Times New Roman"/>
                <w:i/>
                <w:iCs/>
                <w:sz w:val="24"/>
                <w:szCs w:val="24"/>
              </w:rPr>
              <w:t>understanding of the world.</w:t>
            </w:r>
            <w:r w:rsidRPr="00B03D7C">
              <w:rPr>
                <w:rStyle w:val="spanmargin"/>
                <w:rFonts w:ascii="Times New Roman" w:hAnsi="Times New Roman" w:cs="Times New Roman"/>
                <w:sz w:val="24"/>
                <w:szCs w:val="24"/>
              </w:rPr>
              <w:t xml:space="preserve"> Two processes </w:t>
            </w:r>
            <w:r w:rsidRPr="00B03D7C">
              <w:rPr>
                <w:rStyle w:val="textbg"/>
                <w:rFonts w:ascii="Times New Roman" w:hAnsi="Times New Roman" w:cs="Times New Roman"/>
                <w:sz w:val="24"/>
                <w:szCs w:val="24"/>
                <w:u w:val="single"/>
              </w:rPr>
              <w:t>underlie</w:t>
            </w:r>
            <w:r w:rsidRPr="00B03D7C">
              <w:rPr>
                <w:rStyle w:val="spanmargin"/>
                <w:rFonts w:ascii="Times New Roman" w:hAnsi="Times New Roman" w:cs="Times New Roman"/>
                <w:sz w:val="24"/>
                <w:szCs w:val="24"/>
              </w:rPr>
              <w:t xml:space="preserve"> this cognitive construction of the world: organization and adaptation. To make sense of our world, we organize our experiences. For example, we separate important ideas from less important ideas and we connect one idea to another. </w:t>
            </w:r>
            <w:r w:rsidRPr="00B03D7C">
              <w:rPr>
                <w:rStyle w:val="textbg"/>
                <w:rFonts w:ascii="Times New Roman" w:hAnsi="Times New Roman" w:cs="Times New Roman"/>
                <w:sz w:val="24"/>
                <w:szCs w:val="24"/>
                <w:u w:val="single"/>
              </w:rPr>
              <w:t>In addition to organizing our observations and experiences, we adapt, adjusting to new environmental demands.</w:t>
            </w:r>
            <w:r w:rsidRPr="00B03D7C">
              <w:rPr>
                <w:rFonts w:ascii="Times New Roman" w:hAnsi="Times New Roman" w:cs="Times New Roman"/>
                <w:sz w:val="24"/>
                <w:szCs w:val="24"/>
              </w:rPr>
              <w:br/>
            </w:r>
            <w:r w:rsidRPr="00B03D7C">
              <w:rPr>
                <w:rStyle w:val="spanmargin"/>
                <w:rFonts w:ascii="Times New Roman" w:hAnsi="Times New Roman" w:cs="Times New Roman"/>
                <w:sz w:val="24"/>
                <w:szCs w:val="24"/>
              </w:rPr>
              <w:t xml:space="preserve">As the infant or child seeks to construct an understanding of the world, said Piaget, the developing brain creates </w:t>
            </w:r>
            <w:r w:rsidRPr="00B03D7C">
              <w:rPr>
                <w:rStyle w:val="Strong"/>
                <w:rFonts w:ascii="Times New Roman" w:hAnsi="Times New Roman" w:cs="Times New Roman"/>
                <w:sz w:val="24"/>
                <w:szCs w:val="24"/>
              </w:rPr>
              <w:t>schemes</w:t>
            </w:r>
            <w:r w:rsidRPr="00B03D7C">
              <w:rPr>
                <w:rStyle w:val="spanmargin"/>
                <w:rFonts w:ascii="Times New Roman" w:hAnsi="Times New Roman" w:cs="Times New Roman"/>
                <w:sz w:val="24"/>
                <w:szCs w:val="24"/>
              </w:rPr>
              <w:t>. These are actions or mental representations that organize knowledge.</w:t>
            </w:r>
            <w:r w:rsidRPr="00B03D7C">
              <w:rPr>
                <w:rFonts w:ascii="Times New Roman" w:hAnsi="Times New Roman" w:cs="Times New Roman"/>
                <w:sz w:val="24"/>
                <w:szCs w:val="24"/>
              </w:rPr>
              <w:br/>
            </w:r>
            <w:r w:rsidRPr="00B03D7C">
              <w:rPr>
                <w:rFonts w:ascii="Times New Roman" w:hAnsi="Times New Roman" w:cs="Times New Roman"/>
                <w:sz w:val="24"/>
                <w:szCs w:val="24"/>
              </w:rPr>
              <w:br/>
            </w:r>
            <w:r w:rsidRPr="00B03D7C">
              <w:rPr>
                <w:rFonts w:ascii="Times New Roman" w:hAnsi="Times New Roman" w:cs="Times New Roman"/>
                <w:b/>
                <w:bCs/>
                <w:sz w:val="24"/>
                <w:szCs w:val="24"/>
              </w:rPr>
              <w:t>Assimilation and Accommodation</w:t>
            </w:r>
            <w:r w:rsidRPr="00B03D7C">
              <w:rPr>
                <w:rFonts w:ascii="Times New Roman" w:hAnsi="Times New Roman" w:cs="Times New Roman"/>
                <w:sz w:val="24"/>
                <w:szCs w:val="24"/>
              </w:rPr>
              <w:br/>
            </w:r>
            <w:r w:rsidR="00EB139A" w:rsidRPr="00AA677F">
              <w:rPr>
                <w:rFonts w:ascii="Times New Roman" w:hAnsi="Times New Roman" w:cs="Times New Roman"/>
                <w:b/>
                <w:bCs/>
                <w:sz w:val="28"/>
                <w:szCs w:val="28"/>
              </w:rPr>
              <w:t xml:space="preserve">Paragraph </w:t>
            </w:r>
            <w:r w:rsidR="00EB139A">
              <w:rPr>
                <w:rFonts w:ascii="Times New Roman" w:hAnsi="Times New Roman" w:cs="Times New Roman"/>
                <w:b/>
                <w:bCs/>
                <w:sz w:val="28"/>
                <w:szCs w:val="28"/>
              </w:rPr>
              <w:t>3</w:t>
            </w:r>
            <w:r w:rsidR="00EB139A" w:rsidRPr="00AA677F">
              <w:rPr>
                <w:sz w:val="28"/>
                <w:szCs w:val="28"/>
              </w:rPr>
              <w:t xml:space="preserve"> </w:t>
            </w:r>
            <w:r w:rsidR="00EB139A">
              <w:rPr>
                <w:sz w:val="28"/>
                <w:szCs w:val="28"/>
              </w:rPr>
              <w:t xml:space="preserve"> </w:t>
            </w:r>
            <w:r w:rsidRPr="00B03D7C">
              <w:rPr>
                <w:rStyle w:val="spanmargin"/>
                <w:rFonts w:ascii="Times New Roman" w:hAnsi="Times New Roman" w:cs="Times New Roman"/>
                <w:sz w:val="24"/>
                <w:szCs w:val="24"/>
              </w:rPr>
              <w:t xml:space="preserve">To explain how children use and adapt their schemes, Piaget offered two concepts: assimilation and accommodation. Assimilation occurs when children use their existing schemes to deal with new information or experiences. Accommodation occurs when children </w:t>
            </w:r>
            <w:r w:rsidRPr="00B03D7C">
              <w:rPr>
                <w:rStyle w:val="textbg"/>
                <w:rFonts w:ascii="Times New Roman" w:hAnsi="Times New Roman" w:cs="Times New Roman"/>
                <w:sz w:val="24"/>
                <w:szCs w:val="24"/>
                <w:u w:val="single"/>
              </w:rPr>
              <w:t>adjust</w:t>
            </w:r>
            <w:r w:rsidRPr="00B03D7C">
              <w:rPr>
                <w:rStyle w:val="spanmargin"/>
                <w:rFonts w:ascii="Times New Roman" w:hAnsi="Times New Roman" w:cs="Times New Roman"/>
                <w:sz w:val="24"/>
                <w:szCs w:val="24"/>
                <w:u w:val="single"/>
              </w:rPr>
              <w:t xml:space="preserve"> </w:t>
            </w:r>
            <w:r w:rsidRPr="00B03D7C">
              <w:rPr>
                <w:rStyle w:val="spanmargin"/>
                <w:rFonts w:ascii="Times New Roman" w:hAnsi="Times New Roman" w:cs="Times New Roman"/>
                <w:sz w:val="24"/>
                <w:szCs w:val="24"/>
              </w:rPr>
              <w:t xml:space="preserve">their schemes to take new information and experiences into account. Think about a toddler who has learned the word </w:t>
            </w:r>
            <w:r w:rsidRPr="00B03D7C">
              <w:rPr>
                <w:rStyle w:val="spanmargin"/>
                <w:rFonts w:ascii="Times New Roman" w:hAnsi="Times New Roman" w:cs="Times New Roman"/>
                <w:i/>
                <w:iCs/>
                <w:sz w:val="24"/>
                <w:szCs w:val="24"/>
              </w:rPr>
              <w:t>car</w:t>
            </w:r>
            <w:r w:rsidRPr="00B03D7C">
              <w:rPr>
                <w:rStyle w:val="spanmargin"/>
                <w:rFonts w:ascii="Times New Roman" w:hAnsi="Times New Roman" w:cs="Times New Roman"/>
                <w:sz w:val="24"/>
                <w:szCs w:val="24"/>
              </w:rPr>
              <w:t xml:space="preserve"> to identify the family’s car. The toddler may call all moving vehicles on roads “cars,” including motorcycles and trucks; the child has assimilated these objects to his or her existing scheme. But the child soon learns that motorcycles and trucks are not cars and fine-tunes the category to exclude motorcycles and trucks, accommodating the scheme.</w:t>
            </w:r>
            <w:r w:rsidRPr="00B03D7C">
              <w:rPr>
                <w:rFonts w:ascii="Times New Roman" w:hAnsi="Times New Roman" w:cs="Times New Roman"/>
                <w:sz w:val="24"/>
                <w:szCs w:val="24"/>
              </w:rPr>
              <w:br/>
            </w:r>
            <w:r w:rsidRPr="00B03D7C">
              <w:rPr>
                <w:rStyle w:val="spanmargin"/>
                <w:rFonts w:ascii="Times New Roman" w:hAnsi="Times New Roman" w:cs="Times New Roman"/>
                <w:sz w:val="24"/>
                <w:szCs w:val="24"/>
              </w:rPr>
              <w:t>Assimilation and accommodation operate even in the very young infant’s life. Newborns reflexively suck everything that touches their lips; they assimilate all sorts of objects into their sucking scheme. By sucking different objects, they learn about their taste, texture, shape, and so on. After several months of experience though, they construct their understanding of the world differently. Some objects, such as fingers and the mother’s breast, can be sucked, but others, such as fuzzy blankets, should not be sucked. In other words, they accommodate their sucking scheme.</w:t>
            </w:r>
            <w:r w:rsidRPr="00B03D7C">
              <w:rPr>
                <w:rFonts w:ascii="Times New Roman" w:hAnsi="Times New Roman" w:cs="Times New Roman"/>
                <w:sz w:val="24"/>
                <w:szCs w:val="24"/>
              </w:rPr>
              <w:br/>
            </w:r>
            <w:r w:rsidRPr="00B03D7C">
              <w:rPr>
                <w:rStyle w:val="spanmargin"/>
                <w:rFonts w:ascii="Times New Roman" w:hAnsi="Times New Roman" w:cs="Times New Roman"/>
                <w:sz w:val="24"/>
                <w:szCs w:val="24"/>
              </w:rPr>
              <w:t xml:space="preserve">Piaget also held that we go through four stages in understanding the world. Each of the stages is age-related and consists of </w:t>
            </w:r>
            <w:r w:rsidRPr="00B03D7C">
              <w:rPr>
                <w:rStyle w:val="textbg"/>
                <w:rFonts w:ascii="Times New Roman" w:hAnsi="Times New Roman" w:cs="Times New Roman"/>
                <w:sz w:val="24"/>
                <w:szCs w:val="24"/>
                <w:u w:val="single"/>
              </w:rPr>
              <w:t>distinct</w:t>
            </w:r>
            <w:r w:rsidRPr="00B03D7C">
              <w:rPr>
                <w:rStyle w:val="spanmargin"/>
                <w:rFonts w:ascii="Times New Roman" w:hAnsi="Times New Roman" w:cs="Times New Roman"/>
                <w:sz w:val="24"/>
                <w:szCs w:val="24"/>
                <w:u w:val="single"/>
              </w:rPr>
              <w:t xml:space="preserve"> </w:t>
            </w:r>
            <w:r w:rsidRPr="00B03D7C">
              <w:rPr>
                <w:rStyle w:val="spanmargin"/>
                <w:rFonts w:ascii="Times New Roman" w:hAnsi="Times New Roman" w:cs="Times New Roman"/>
                <w:sz w:val="24"/>
                <w:szCs w:val="24"/>
              </w:rPr>
              <w:t xml:space="preserve">ways of thinking. Remember, it is the </w:t>
            </w:r>
            <w:r w:rsidRPr="00B03D7C">
              <w:rPr>
                <w:rStyle w:val="spanmargin"/>
                <w:rFonts w:ascii="Times New Roman" w:hAnsi="Times New Roman" w:cs="Times New Roman"/>
                <w:i/>
                <w:iCs/>
                <w:sz w:val="24"/>
                <w:szCs w:val="24"/>
              </w:rPr>
              <w:t>different</w:t>
            </w:r>
            <w:r w:rsidRPr="00B03D7C">
              <w:rPr>
                <w:rStyle w:val="spanmargin"/>
                <w:rFonts w:ascii="Times New Roman" w:hAnsi="Times New Roman" w:cs="Times New Roman"/>
                <w:sz w:val="24"/>
                <w:szCs w:val="24"/>
              </w:rPr>
              <w:t xml:space="preserve"> way of understanding the world that makes one stage more advanced than another; knowing </w:t>
            </w:r>
            <w:r w:rsidRPr="00B03D7C">
              <w:rPr>
                <w:rStyle w:val="spanmargin"/>
                <w:rFonts w:ascii="Times New Roman" w:hAnsi="Times New Roman" w:cs="Times New Roman"/>
                <w:i/>
                <w:iCs/>
                <w:sz w:val="24"/>
                <w:szCs w:val="24"/>
              </w:rPr>
              <w:t>more</w:t>
            </w:r>
            <w:r w:rsidRPr="00B03D7C">
              <w:rPr>
                <w:rStyle w:val="spanmargin"/>
                <w:rFonts w:ascii="Times New Roman" w:hAnsi="Times New Roman" w:cs="Times New Roman"/>
                <w:sz w:val="24"/>
                <w:szCs w:val="24"/>
              </w:rPr>
              <w:t xml:space="preserve"> information does not make the child’s thinking more advanced, in the Piagetian view. This is what Piaget meant when he said the child’s cognition is </w:t>
            </w:r>
            <w:r w:rsidRPr="00B03D7C">
              <w:rPr>
                <w:rStyle w:val="spanmargin"/>
                <w:rFonts w:ascii="Times New Roman" w:hAnsi="Times New Roman" w:cs="Times New Roman"/>
                <w:i/>
                <w:iCs/>
                <w:sz w:val="24"/>
                <w:szCs w:val="24"/>
              </w:rPr>
              <w:t>qualitatively</w:t>
            </w:r>
            <w:r w:rsidRPr="00B03D7C">
              <w:rPr>
                <w:rStyle w:val="spanmargin"/>
                <w:rFonts w:ascii="Times New Roman" w:hAnsi="Times New Roman" w:cs="Times New Roman"/>
                <w:sz w:val="24"/>
                <w:szCs w:val="24"/>
              </w:rPr>
              <w:t xml:space="preserve"> different in one stage compared to another. What are Piaget’s four stages of cognitive development?</w:t>
            </w:r>
            <w:r w:rsidRPr="00B03D7C">
              <w:rPr>
                <w:rFonts w:ascii="Times New Roman" w:hAnsi="Times New Roman" w:cs="Times New Roman"/>
                <w:sz w:val="24"/>
                <w:szCs w:val="24"/>
              </w:rPr>
              <w:br/>
            </w:r>
            <w:r w:rsidRPr="00B03D7C">
              <w:rPr>
                <w:rStyle w:val="spanmargin"/>
                <w:rFonts w:ascii="Times New Roman" w:hAnsi="Times New Roman" w:cs="Times New Roman"/>
                <w:sz w:val="24"/>
                <w:szCs w:val="24"/>
              </w:rPr>
              <w:t xml:space="preserve">The </w:t>
            </w:r>
            <w:r w:rsidRPr="00B03D7C">
              <w:rPr>
                <w:rStyle w:val="spanmargin"/>
                <w:rFonts w:ascii="Times New Roman" w:hAnsi="Times New Roman" w:cs="Times New Roman"/>
                <w:i/>
                <w:iCs/>
                <w:sz w:val="24"/>
                <w:szCs w:val="24"/>
              </w:rPr>
              <w:t>sensorimotor stage,</w:t>
            </w:r>
            <w:r w:rsidRPr="00B03D7C">
              <w:rPr>
                <w:rStyle w:val="spanmargin"/>
                <w:rFonts w:ascii="Times New Roman" w:hAnsi="Times New Roman" w:cs="Times New Roman"/>
                <w:sz w:val="24"/>
                <w:szCs w:val="24"/>
              </w:rPr>
              <w:t xml:space="preserve"> which lasts from birth to about 2 years of age,</w:t>
            </w:r>
            <w:r w:rsidRPr="00B03D7C">
              <w:rPr>
                <w:rStyle w:val="scrollbg"/>
                <w:rFonts w:ascii="Times New Roman" w:hAnsi="Times New Roman" w:cs="Times New Roman"/>
                <w:sz w:val="24"/>
                <w:szCs w:val="24"/>
              </w:rPr>
              <w:t xml:space="preserve"> </w:t>
            </w:r>
            <w:r w:rsidRPr="00B03D7C">
              <w:rPr>
                <w:rStyle w:val="spanmargin"/>
                <w:rFonts w:ascii="Times New Roman" w:hAnsi="Times New Roman" w:cs="Times New Roman"/>
                <w:sz w:val="24"/>
                <w:szCs w:val="24"/>
              </w:rPr>
              <w:t xml:space="preserve">is the first Piagetian stage. In this stage, infants construct an understanding of the world by coordinating sensory experiences (such as seeing and hearing) with physical, motoric actions—hence the term </w:t>
            </w:r>
            <w:r w:rsidRPr="00B03D7C">
              <w:rPr>
                <w:rStyle w:val="spanmargin"/>
                <w:rFonts w:ascii="Times New Roman" w:hAnsi="Times New Roman" w:cs="Times New Roman"/>
                <w:i/>
                <w:iCs/>
                <w:sz w:val="24"/>
                <w:szCs w:val="24"/>
              </w:rPr>
              <w:t>sensorimotor</w:t>
            </w:r>
            <w:r w:rsidRPr="00B03D7C">
              <w:rPr>
                <w:rStyle w:val="spanmargin"/>
                <w:rFonts w:ascii="Times New Roman" w:hAnsi="Times New Roman" w:cs="Times New Roman"/>
                <w:sz w:val="24"/>
                <w:szCs w:val="24"/>
              </w:rPr>
              <w:t xml:space="preserve">. At the end of the stage, 2-year-olds have sophisticated sensorimotor patterns and are beginning to operate with primitive symbols. </w:t>
            </w:r>
            <w:r w:rsidRPr="00B03D7C">
              <w:rPr>
                <w:rFonts w:ascii="Times New Roman" w:hAnsi="Times New Roman" w:cs="Times New Roman"/>
                <w:sz w:val="24"/>
                <w:szCs w:val="24"/>
              </w:rPr>
              <w:br/>
            </w:r>
            <w:r w:rsidRPr="00B03D7C">
              <w:rPr>
                <w:rStyle w:val="spanmargin"/>
                <w:rFonts w:ascii="Times New Roman" w:hAnsi="Times New Roman" w:cs="Times New Roman"/>
                <w:sz w:val="24"/>
                <w:szCs w:val="24"/>
              </w:rPr>
              <w:t xml:space="preserve">The </w:t>
            </w:r>
            <w:r w:rsidRPr="00B03D7C">
              <w:rPr>
                <w:rStyle w:val="spanmargin"/>
                <w:rFonts w:ascii="Times New Roman" w:hAnsi="Times New Roman" w:cs="Times New Roman"/>
                <w:i/>
                <w:iCs/>
                <w:sz w:val="24"/>
                <w:szCs w:val="24"/>
              </w:rPr>
              <w:t>preoperational stage</w:t>
            </w:r>
            <w:r w:rsidRPr="00B03D7C">
              <w:rPr>
                <w:rStyle w:val="spanmargin"/>
                <w:rFonts w:ascii="Times New Roman" w:hAnsi="Times New Roman" w:cs="Times New Roman"/>
                <w:sz w:val="24"/>
                <w:szCs w:val="24"/>
              </w:rPr>
              <w:t xml:space="preserve">, which lasts from approximately 2 to 7 years of age, is Piaget’s second stage. In this stage, children begin to go beyond simply connecting sensory information with physical action. However, according to Piaget, preschool children still lack the ability to perform what he calls </w:t>
            </w:r>
            <w:r w:rsidRPr="00B03D7C">
              <w:rPr>
                <w:rStyle w:val="spanmargin"/>
                <w:rFonts w:ascii="Times New Roman" w:hAnsi="Times New Roman" w:cs="Times New Roman"/>
                <w:i/>
                <w:iCs/>
                <w:sz w:val="24"/>
                <w:szCs w:val="24"/>
              </w:rPr>
              <w:t>operations</w:t>
            </w:r>
            <w:r w:rsidRPr="00B03D7C">
              <w:rPr>
                <w:rStyle w:val="spanmargin"/>
                <w:rFonts w:ascii="Times New Roman" w:hAnsi="Times New Roman" w:cs="Times New Roman"/>
                <w:sz w:val="24"/>
                <w:szCs w:val="24"/>
              </w:rPr>
              <w:t>, which are internalized mental actions that allow children to do mentally what they previously did physically. For example, if you imagine putting two sticks together to see whether they would be as long as another stick without actually moving the sticks, you are performing a concrete action.</w:t>
            </w:r>
            <w:r w:rsidRPr="00B03D7C">
              <w:rPr>
                <w:rFonts w:ascii="Times New Roman" w:hAnsi="Times New Roman" w:cs="Times New Roman"/>
                <w:sz w:val="24"/>
                <w:szCs w:val="24"/>
              </w:rPr>
              <w:br/>
            </w:r>
            <w:r w:rsidR="00EB139A" w:rsidRPr="00AA677F">
              <w:rPr>
                <w:rFonts w:ascii="Times New Roman" w:hAnsi="Times New Roman" w:cs="Times New Roman"/>
                <w:b/>
                <w:bCs/>
                <w:sz w:val="28"/>
                <w:szCs w:val="28"/>
              </w:rPr>
              <w:t xml:space="preserve">Paragraph </w:t>
            </w:r>
            <w:r w:rsidR="00EB139A">
              <w:rPr>
                <w:rFonts w:ascii="Times New Roman" w:hAnsi="Times New Roman" w:cs="Times New Roman"/>
                <w:b/>
                <w:bCs/>
                <w:sz w:val="28"/>
                <w:szCs w:val="28"/>
              </w:rPr>
              <w:t>8</w:t>
            </w:r>
            <w:r w:rsidR="00EB139A" w:rsidRPr="00AA677F">
              <w:rPr>
                <w:sz w:val="28"/>
                <w:szCs w:val="28"/>
              </w:rPr>
              <w:t xml:space="preserve"> </w:t>
            </w:r>
            <w:r w:rsidR="00EB139A">
              <w:rPr>
                <w:sz w:val="28"/>
                <w:szCs w:val="28"/>
              </w:rPr>
              <w:t xml:space="preserve"> </w:t>
            </w:r>
            <w:r w:rsidRPr="00B03D7C">
              <w:rPr>
                <w:rStyle w:val="spanmargin"/>
                <w:rFonts w:ascii="Times New Roman" w:hAnsi="Times New Roman" w:cs="Times New Roman"/>
                <w:sz w:val="24"/>
                <w:szCs w:val="24"/>
              </w:rPr>
              <w:t xml:space="preserve">The </w:t>
            </w:r>
            <w:r w:rsidRPr="00B03D7C">
              <w:rPr>
                <w:rStyle w:val="spanmargin"/>
                <w:rFonts w:ascii="Times New Roman" w:hAnsi="Times New Roman" w:cs="Times New Roman"/>
                <w:i/>
                <w:iCs/>
                <w:sz w:val="24"/>
                <w:szCs w:val="24"/>
              </w:rPr>
              <w:t>concrete operational stage,</w:t>
            </w:r>
            <w:r w:rsidRPr="00B03D7C">
              <w:rPr>
                <w:rStyle w:val="spanmargin"/>
                <w:rFonts w:ascii="Times New Roman" w:hAnsi="Times New Roman" w:cs="Times New Roman"/>
                <w:sz w:val="24"/>
                <w:szCs w:val="24"/>
              </w:rPr>
              <w:t xml:space="preserve"> which lasts from approximately 7 to 11 years of age, is the third Piagetian stage. In this stage, children can perform operations, and logical reasoning replaces intuitive thought as long as reasoning can be applied to specific or </w:t>
            </w:r>
            <w:r w:rsidRPr="00B03D7C">
              <w:rPr>
                <w:rStyle w:val="spanmargin"/>
                <w:rFonts w:ascii="Times New Roman" w:hAnsi="Times New Roman" w:cs="Times New Roman"/>
                <w:sz w:val="24"/>
                <w:szCs w:val="24"/>
              </w:rPr>
              <w:lastRenderedPageBreak/>
              <w:t>concrete examples. For instance, concrete operational thinkers cannot imagine the steps necessary to complete an algebraic equation, which is too abstract for thinking at this stage of development.</w:t>
            </w:r>
            <w:r w:rsidRPr="00B03D7C">
              <w:rPr>
                <w:rFonts w:ascii="Times New Roman" w:hAnsi="Times New Roman" w:cs="Times New Roman"/>
                <w:sz w:val="24"/>
                <w:szCs w:val="24"/>
              </w:rPr>
              <w:br/>
            </w:r>
            <w:r w:rsidR="00EB139A" w:rsidRPr="00AA677F">
              <w:rPr>
                <w:rFonts w:ascii="Times New Roman" w:hAnsi="Times New Roman" w:cs="Times New Roman"/>
                <w:b/>
                <w:bCs/>
                <w:sz w:val="28"/>
                <w:szCs w:val="28"/>
              </w:rPr>
              <w:t xml:space="preserve">Paragraph </w:t>
            </w:r>
            <w:r w:rsidR="00EB139A">
              <w:rPr>
                <w:rFonts w:ascii="Times New Roman" w:hAnsi="Times New Roman" w:cs="Times New Roman"/>
                <w:b/>
                <w:bCs/>
                <w:sz w:val="28"/>
                <w:szCs w:val="28"/>
              </w:rPr>
              <w:t>9</w:t>
            </w:r>
            <w:r w:rsidR="00EB139A" w:rsidRPr="00AA677F">
              <w:rPr>
                <w:sz w:val="28"/>
                <w:szCs w:val="28"/>
              </w:rPr>
              <w:t xml:space="preserve"> </w:t>
            </w:r>
            <w:r w:rsidR="00EB139A">
              <w:rPr>
                <w:sz w:val="28"/>
                <w:szCs w:val="28"/>
              </w:rPr>
              <w:t xml:space="preserve"> </w:t>
            </w:r>
            <w:r w:rsidRPr="00B03D7C">
              <w:rPr>
                <w:rStyle w:val="spanmargin"/>
                <w:rFonts w:ascii="Times New Roman" w:hAnsi="Times New Roman" w:cs="Times New Roman"/>
                <w:sz w:val="24"/>
                <w:szCs w:val="24"/>
              </w:rPr>
              <w:t xml:space="preserve">The </w:t>
            </w:r>
            <w:r w:rsidRPr="00B03D7C">
              <w:rPr>
                <w:rStyle w:val="spanmargin"/>
                <w:rFonts w:ascii="Times New Roman" w:hAnsi="Times New Roman" w:cs="Times New Roman"/>
                <w:i/>
                <w:iCs/>
                <w:sz w:val="24"/>
                <w:szCs w:val="24"/>
              </w:rPr>
              <w:t>formal operational stage,</w:t>
            </w:r>
            <w:r w:rsidRPr="00B03D7C">
              <w:rPr>
                <w:rStyle w:val="spanmargin"/>
                <w:rFonts w:ascii="Times New Roman" w:hAnsi="Times New Roman" w:cs="Times New Roman"/>
                <w:sz w:val="24"/>
                <w:szCs w:val="24"/>
              </w:rPr>
              <w:t xml:space="preserve"> which appears between the ages of 11 and 15, is the fourth and final Piagetian stage. In this stage, individuals move beyond concrete experiences and think in abstract and more logical terms. As part of thinking more abstractly, adolescents develop images of ideal circumstances. They might think about what an ideal parent is like and compare their parents to this ideal standard. They begin to entertain possibilities for the future and are fascinated with what they can be. In solving problems, formal operational thinkers are more systematic, developing hypotheses about why something is happening the way it is, then testing these hypotheses in a deductive manner.</w:t>
            </w:r>
          </w:p>
        </w:tc>
      </w:tr>
    </w:tbl>
    <w:p w:rsidR="00B03D7C" w:rsidRPr="00B03D7C" w:rsidRDefault="007F4A01" w:rsidP="00B03D7C">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11.</w:t>
      </w:r>
      <w:r w:rsidR="00B03D7C" w:rsidRPr="00B03D7C">
        <w:t xml:space="preserve"> </w:t>
      </w:r>
      <w:r w:rsidR="00B03D7C" w:rsidRPr="00B03D7C">
        <w:rPr>
          <w:rFonts w:ascii="Times New Roman" w:eastAsia="Times New Roman" w:hAnsi="Times New Roman" w:cs="Times New Roman"/>
          <w:sz w:val="24"/>
          <w:szCs w:val="24"/>
          <w:lang w:bidi="ar-SA"/>
        </w:rPr>
        <w:t>The word underlie in the passage is closest in meaning to</w:t>
      </w:r>
    </w:p>
    <w:p w:rsidR="00B03D7C" w:rsidRPr="00B03D7C" w:rsidRDefault="00B03D7C" w:rsidP="00C978AE">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A</w:t>
      </w:r>
      <w:r w:rsidRPr="00B03D7C">
        <w:rPr>
          <w:rFonts w:ascii="Times New Roman" w:eastAsia="Times New Roman" w:hAnsi="Times New Roman" w:cs="Times New Roman"/>
          <w:sz w:val="24"/>
          <w:szCs w:val="24"/>
          <w:lang w:bidi="ar-SA"/>
        </w:rPr>
        <w:tab/>
        <w:t>establish</w:t>
      </w:r>
    </w:p>
    <w:p w:rsidR="00B03D7C" w:rsidRPr="00B03D7C" w:rsidRDefault="00B03D7C" w:rsidP="00C978AE">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B</w:t>
      </w:r>
      <w:r w:rsidRPr="00B03D7C">
        <w:rPr>
          <w:rFonts w:ascii="Times New Roman" w:eastAsia="Times New Roman" w:hAnsi="Times New Roman" w:cs="Times New Roman"/>
          <w:sz w:val="24"/>
          <w:szCs w:val="24"/>
          <w:lang w:bidi="ar-SA"/>
        </w:rPr>
        <w:tab/>
        <w:t>support</w:t>
      </w:r>
    </w:p>
    <w:p w:rsidR="00B03D7C" w:rsidRPr="00B03D7C" w:rsidRDefault="00B03D7C" w:rsidP="00C978AE">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B03D7C">
        <w:rPr>
          <w:rFonts w:ascii="Times New Roman" w:eastAsia="Times New Roman" w:hAnsi="Times New Roman" w:cs="Times New Roman"/>
          <w:sz w:val="24"/>
          <w:szCs w:val="24"/>
          <w:lang w:bidi="ar-SA"/>
        </w:rPr>
        <w:t>C</w:t>
      </w:r>
      <w:r w:rsidRPr="00B03D7C">
        <w:rPr>
          <w:rFonts w:ascii="Times New Roman" w:eastAsia="Times New Roman" w:hAnsi="Times New Roman" w:cs="Times New Roman"/>
          <w:sz w:val="24"/>
          <w:szCs w:val="24"/>
          <w:lang w:bidi="ar-SA"/>
        </w:rPr>
        <w:tab/>
        <w:t>combine</w:t>
      </w:r>
    </w:p>
    <w:p w:rsidR="00C962D4" w:rsidRPr="00B03D7C" w:rsidRDefault="00B03D7C" w:rsidP="00C978AE">
      <w:pPr>
        <w:pStyle w:val="ListParagraph"/>
        <w:numPr>
          <w:ilvl w:val="0"/>
          <w:numId w:val="9"/>
        </w:numPr>
        <w:bidi w:val="0"/>
        <w:spacing w:before="100" w:beforeAutospacing="1" w:after="100" w:afterAutospacing="1" w:line="240" w:lineRule="auto"/>
        <w:rPr>
          <w:rFonts w:ascii="Times New Roman" w:hAnsi="Times New Roman" w:cs="Times New Roman"/>
        </w:rPr>
      </w:pPr>
      <w:r w:rsidRPr="00B03D7C">
        <w:rPr>
          <w:rFonts w:ascii="Times New Roman" w:eastAsia="Times New Roman" w:hAnsi="Times New Roman" w:cs="Times New Roman"/>
          <w:sz w:val="24"/>
          <w:szCs w:val="24"/>
          <w:lang w:bidi="ar-SA"/>
        </w:rPr>
        <w:t>D</w:t>
      </w:r>
      <w:r w:rsidRPr="00B03D7C">
        <w:rPr>
          <w:rFonts w:ascii="Times New Roman" w:eastAsia="Times New Roman" w:hAnsi="Times New Roman" w:cs="Times New Roman"/>
          <w:sz w:val="24"/>
          <w:szCs w:val="24"/>
          <w:lang w:bidi="ar-SA"/>
        </w:rPr>
        <w:tab/>
        <w:t>complicate</w:t>
      </w:r>
    </w:p>
    <w:p w:rsidR="00B03D7C" w:rsidRPr="00B03D7C" w:rsidRDefault="00B03D7C" w:rsidP="00B03D7C">
      <w:pPr>
        <w:bidi w:val="0"/>
        <w:spacing w:before="100" w:beforeAutospacing="1" w:after="100" w:afterAutospacing="1" w:line="240" w:lineRule="auto"/>
        <w:rPr>
          <w:rFonts w:ascii="Times New Roman" w:hAnsi="Times New Roman" w:cs="Times New Roman"/>
          <w:sz w:val="24"/>
          <w:szCs w:val="24"/>
        </w:rPr>
      </w:pPr>
      <w:r w:rsidRPr="00B03D7C">
        <w:rPr>
          <w:rFonts w:ascii="Times New Roman" w:hAnsi="Times New Roman" w:cs="Times New Roman"/>
          <w:sz w:val="24"/>
          <w:szCs w:val="24"/>
        </w:rPr>
        <w:t xml:space="preserve">12. </w:t>
      </w:r>
      <w:r w:rsidRPr="00B03D7C">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B03D7C" w:rsidRPr="00B03D7C" w:rsidRDefault="00B03D7C" w:rsidP="00C978AE">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Pr>
        <w:tab/>
        <w:t>Our new experiences require that we adjust in order to understand information that we have never seen.</w:t>
      </w:r>
    </w:p>
    <w:p w:rsidR="00B03D7C" w:rsidRPr="00B03D7C" w:rsidRDefault="00B03D7C" w:rsidP="00C978AE">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Pr>
        <w:tab/>
        <w:t>Understanding new ideas is easier if we include observations and personal experiences.</w:t>
      </w:r>
    </w:p>
    <w:p w:rsidR="00B03D7C" w:rsidRPr="00B03D7C" w:rsidRDefault="00B03D7C" w:rsidP="00C978AE">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Pr>
        <w:tab/>
        <w:t>We engage in both organization of what we see and experience and adaptation of novel ideas.</w:t>
      </w:r>
    </w:p>
    <w:p w:rsidR="00B03D7C" w:rsidRPr="00B03D7C" w:rsidRDefault="00B03D7C" w:rsidP="00C978AE">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Thinking must include direct observation and experiences in order to organize the information</w:t>
      </w:r>
    </w:p>
    <w:p w:rsidR="00B03D7C" w:rsidRPr="00B03D7C" w:rsidRDefault="00B03D7C" w:rsidP="00B03D7C">
      <w:pPr>
        <w:bidi w:val="0"/>
        <w:rPr>
          <w:rFonts w:ascii="Times New Roman" w:hAnsi="Times New Roman" w:cs="Times New Roman"/>
          <w:sz w:val="24"/>
          <w:szCs w:val="24"/>
        </w:rPr>
      </w:pPr>
      <w:r w:rsidRPr="00B03D7C">
        <w:rPr>
          <w:rFonts w:ascii="Times New Roman" w:hAnsi="Times New Roman" w:cs="Times New Roman"/>
          <w:sz w:val="24"/>
          <w:szCs w:val="24"/>
        </w:rPr>
        <w:t xml:space="preserve">13. </w:t>
      </w:r>
      <w:r w:rsidRPr="00B03D7C">
        <w:rPr>
          <w:rFonts w:ascii="Times New Roman" w:hAnsi="Times New Roman" w:cs="Times New Roman"/>
          <w:sz w:val="24"/>
          <w:szCs w:val="24"/>
        </w:rPr>
        <w:t>The word adjust in the passage is closest in meaning to</w:t>
      </w:r>
    </w:p>
    <w:p w:rsidR="00B03D7C" w:rsidRPr="00B03D7C" w:rsidRDefault="00B03D7C" w:rsidP="00C978AE">
      <w:pPr>
        <w:pStyle w:val="ListParagraph"/>
        <w:numPr>
          <w:ilvl w:val="0"/>
          <w:numId w:val="11"/>
        </w:numPr>
        <w:bidi w:val="0"/>
        <w:rPr>
          <w:rFonts w:ascii="Times New Roman" w:hAnsi="Times New Roman" w:cs="Times New Roman"/>
          <w:sz w:val="24"/>
          <w:szCs w:val="24"/>
        </w:rPr>
      </w:pPr>
      <w:r w:rsidRPr="00B03D7C">
        <w:rPr>
          <w:rFonts w:ascii="Times New Roman" w:hAnsi="Times New Roman" w:cs="Times New Roman"/>
          <w:sz w:val="24"/>
          <w:szCs w:val="24"/>
        </w:rPr>
        <w:t>A</w:t>
      </w:r>
      <w:r w:rsidRPr="00B03D7C">
        <w:rPr>
          <w:rFonts w:ascii="Times New Roman" w:hAnsi="Times New Roman" w:cs="Times New Roman"/>
          <w:sz w:val="24"/>
          <w:szCs w:val="24"/>
        </w:rPr>
        <w:tab/>
        <w:t>change</w:t>
      </w:r>
    </w:p>
    <w:p w:rsidR="00B03D7C" w:rsidRPr="00B03D7C" w:rsidRDefault="00B03D7C" w:rsidP="00C978AE">
      <w:pPr>
        <w:pStyle w:val="ListParagraph"/>
        <w:numPr>
          <w:ilvl w:val="0"/>
          <w:numId w:val="11"/>
        </w:numPr>
        <w:bidi w:val="0"/>
        <w:rPr>
          <w:rFonts w:ascii="Times New Roman" w:hAnsi="Times New Roman" w:cs="Times New Roman"/>
          <w:sz w:val="24"/>
          <w:szCs w:val="24"/>
        </w:rPr>
      </w:pPr>
      <w:r w:rsidRPr="00B03D7C">
        <w:rPr>
          <w:rFonts w:ascii="Times New Roman" w:hAnsi="Times New Roman" w:cs="Times New Roman"/>
          <w:sz w:val="24"/>
          <w:szCs w:val="24"/>
        </w:rPr>
        <w:t>B</w:t>
      </w:r>
      <w:r w:rsidRPr="00B03D7C">
        <w:rPr>
          <w:rFonts w:ascii="Times New Roman" w:hAnsi="Times New Roman" w:cs="Times New Roman"/>
          <w:sz w:val="24"/>
          <w:szCs w:val="24"/>
        </w:rPr>
        <w:tab/>
        <w:t>improve</w:t>
      </w:r>
    </w:p>
    <w:p w:rsidR="00B03D7C" w:rsidRPr="00B03D7C" w:rsidRDefault="00B03D7C" w:rsidP="00C978AE">
      <w:pPr>
        <w:pStyle w:val="ListParagraph"/>
        <w:numPr>
          <w:ilvl w:val="0"/>
          <w:numId w:val="11"/>
        </w:numPr>
        <w:bidi w:val="0"/>
        <w:rPr>
          <w:rFonts w:ascii="Times New Roman" w:hAnsi="Times New Roman" w:cs="Times New Roman"/>
          <w:sz w:val="24"/>
          <w:szCs w:val="24"/>
        </w:rPr>
      </w:pPr>
      <w:r w:rsidRPr="00B03D7C">
        <w:rPr>
          <w:rFonts w:ascii="Times New Roman" w:hAnsi="Times New Roman" w:cs="Times New Roman"/>
          <w:sz w:val="24"/>
          <w:szCs w:val="24"/>
        </w:rPr>
        <w:t>C</w:t>
      </w:r>
      <w:r w:rsidRPr="00B03D7C">
        <w:rPr>
          <w:rFonts w:ascii="Times New Roman" w:hAnsi="Times New Roman" w:cs="Times New Roman"/>
          <w:sz w:val="24"/>
          <w:szCs w:val="24"/>
        </w:rPr>
        <w:tab/>
        <w:t>hide</w:t>
      </w:r>
    </w:p>
    <w:p w:rsidR="00B03D7C" w:rsidRDefault="00B03D7C" w:rsidP="00C978AE">
      <w:pPr>
        <w:pStyle w:val="ListParagraph"/>
        <w:numPr>
          <w:ilvl w:val="0"/>
          <w:numId w:val="11"/>
        </w:numPr>
        <w:bidi w:val="0"/>
        <w:rPr>
          <w:rFonts w:ascii="Times New Roman" w:hAnsi="Times New Roman" w:cs="Times New Roman"/>
          <w:sz w:val="24"/>
          <w:szCs w:val="24"/>
        </w:rPr>
      </w:pPr>
      <w:r w:rsidRPr="00B03D7C">
        <w:rPr>
          <w:rFonts w:ascii="Times New Roman" w:hAnsi="Times New Roman" w:cs="Times New Roman"/>
          <w:sz w:val="24"/>
          <w:szCs w:val="24"/>
        </w:rPr>
        <w:t>D</w:t>
      </w:r>
      <w:r w:rsidRPr="00B03D7C">
        <w:rPr>
          <w:rFonts w:ascii="Times New Roman" w:hAnsi="Times New Roman" w:cs="Times New Roman"/>
          <w:sz w:val="24"/>
          <w:szCs w:val="24"/>
        </w:rPr>
        <w:tab/>
        <w:t>find</w:t>
      </w:r>
    </w:p>
    <w:p w:rsidR="00B03D7C" w:rsidRPr="00B03D7C" w:rsidRDefault="00B03D7C" w:rsidP="00EB139A">
      <w:pPr>
        <w:bidi w:val="0"/>
        <w:rPr>
          <w:rFonts w:ascii="Times New Roman" w:hAnsi="Times New Roman" w:cs="Times New Roman"/>
          <w:sz w:val="24"/>
          <w:szCs w:val="24"/>
        </w:rPr>
      </w:pPr>
      <w:r>
        <w:rPr>
          <w:rFonts w:ascii="Times New Roman" w:hAnsi="Times New Roman" w:cs="Times New Roman"/>
          <w:sz w:val="24"/>
          <w:szCs w:val="24"/>
        </w:rPr>
        <w:t xml:space="preserve">14. </w:t>
      </w:r>
      <w:r w:rsidRPr="00B03D7C">
        <w:rPr>
          <w:rFonts w:ascii="Times New Roman" w:hAnsi="Times New Roman" w:cs="Times New Roman"/>
          <w:sz w:val="24"/>
          <w:szCs w:val="24"/>
        </w:rPr>
        <w:t>Why does the author mention a “car” in paragraph 3</w:t>
      </w:r>
      <w:r w:rsidRPr="00B03D7C">
        <w:rPr>
          <w:rFonts w:ascii="Times New Roman" w:hAnsi="Times New Roman" w:cs="Times New Roman"/>
          <w:sz w:val="24"/>
          <w:szCs w:val="24"/>
          <w:rtl/>
        </w:rPr>
        <w:t>?</w:t>
      </w:r>
    </w:p>
    <w:p w:rsidR="00B03D7C" w:rsidRPr="00EB139A" w:rsidRDefault="00B03D7C" w:rsidP="00C978AE">
      <w:pPr>
        <w:pStyle w:val="ListParagraph"/>
        <w:numPr>
          <w:ilvl w:val="0"/>
          <w:numId w:val="12"/>
        </w:numPr>
        <w:bidi w:val="0"/>
        <w:rPr>
          <w:rFonts w:ascii="Times New Roman" w:hAnsi="Times New Roman" w:cs="Times New Roman"/>
          <w:sz w:val="24"/>
          <w:szCs w:val="24"/>
        </w:rPr>
      </w:pPr>
      <w:r w:rsidRPr="00EB139A">
        <w:rPr>
          <w:rFonts w:ascii="Times New Roman" w:hAnsi="Times New Roman" w:cs="Times New Roman"/>
          <w:sz w:val="24"/>
          <w:szCs w:val="24"/>
        </w:rPr>
        <w:t>A</w:t>
      </w:r>
      <w:r w:rsidRPr="00EB139A">
        <w:rPr>
          <w:rFonts w:ascii="Times New Roman" w:hAnsi="Times New Roman" w:cs="Times New Roman"/>
          <w:sz w:val="24"/>
          <w:szCs w:val="24"/>
          <w:rtl/>
        </w:rPr>
        <w:tab/>
      </w:r>
      <w:r w:rsidRPr="00EB139A">
        <w:rPr>
          <w:rFonts w:ascii="Times New Roman" w:hAnsi="Times New Roman" w:cs="Times New Roman"/>
          <w:sz w:val="24"/>
          <w:szCs w:val="24"/>
        </w:rPr>
        <w:t>To explain the concepts of assimilation and accommodation</w:t>
      </w:r>
    </w:p>
    <w:p w:rsidR="00B03D7C" w:rsidRPr="00EB139A" w:rsidRDefault="00B03D7C" w:rsidP="00C978AE">
      <w:pPr>
        <w:pStyle w:val="ListParagraph"/>
        <w:numPr>
          <w:ilvl w:val="0"/>
          <w:numId w:val="12"/>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tl/>
        </w:rPr>
        <w:tab/>
      </w:r>
      <w:r w:rsidRPr="00EB139A">
        <w:rPr>
          <w:rFonts w:ascii="Times New Roman" w:hAnsi="Times New Roman" w:cs="Times New Roman"/>
          <w:sz w:val="24"/>
          <w:szCs w:val="24"/>
        </w:rPr>
        <w:t>To demonstrate how a toddler responds to a new experience</w:t>
      </w:r>
    </w:p>
    <w:p w:rsidR="00B03D7C" w:rsidRPr="00EB139A" w:rsidRDefault="00B03D7C" w:rsidP="00C978AE">
      <w:pPr>
        <w:pStyle w:val="ListParagraph"/>
        <w:numPr>
          <w:ilvl w:val="0"/>
          <w:numId w:val="12"/>
        </w:numPr>
        <w:bidi w:val="0"/>
        <w:rPr>
          <w:rFonts w:ascii="Times New Roman" w:hAnsi="Times New Roman" w:cs="Times New Roman"/>
          <w:sz w:val="24"/>
          <w:szCs w:val="24"/>
        </w:rPr>
      </w:pPr>
      <w:r w:rsidRPr="00EB139A">
        <w:rPr>
          <w:rFonts w:ascii="Times New Roman" w:hAnsi="Times New Roman" w:cs="Times New Roman"/>
          <w:sz w:val="24"/>
          <w:szCs w:val="24"/>
        </w:rPr>
        <w:t>C</w:t>
      </w:r>
      <w:r w:rsidRPr="00EB139A">
        <w:rPr>
          <w:rFonts w:ascii="Times New Roman" w:hAnsi="Times New Roman" w:cs="Times New Roman"/>
          <w:sz w:val="24"/>
          <w:szCs w:val="24"/>
          <w:rtl/>
        </w:rPr>
        <w:tab/>
      </w:r>
      <w:r w:rsidRPr="00EB139A">
        <w:rPr>
          <w:rFonts w:ascii="Times New Roman" w:hAnsi="Times New Roman" w:cs="Times New Roman"/>
          <w:sz w:val="24"/>
          <w:szCs w:val="24"/>
        </w:rPr>
        <w:t>To prove that a young child cannot engage in problem solving</w:t>
      </w:r>
    </w:p>
    <w:p w:rsidR="00B03D7C" w:rsidRDefault="00B03D7C" w:rsidP="00C978AE">
      <w:pPr>
        <w:pStyle w:val="ListParagraph"/>
        <w:numPr>
          <w:ilvl w:val="0"/>
          <w:numId w:val="12"/>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To provide an example of the first stage of cognitive development</w:t>
      </w:r>
    </w:p>
    <w:p w:rsidR="00EB139A" w:rsidRP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15. </w:t>
      </w:r>
      <w:r w:rsidRPr="00EB139A">
        <w:rPr>
          <w:rFonts w:ascii="Times New Roman" w:hAnsi="Times New Roman" w:cs="Times New Roman"/>
          <w:sz w:val="24"/>
          <w:szCs w:val="24"/>
        </w:rPr>
        <w:t>The word distinct in the passage is closest in meaning to</w:t>
      </w:r>
    </w:p>
    <w:p w:rsidR="00EB139A" w:rsidRPr="00EB139A" w:rsidRDefault="00EB139A" w:rsidP="00C978AE">
      <w:pPr>
        <w:pStyle w:val="ListParagraph"/>
        <w:numPr>
          <w:ilvl w:val="0"/>
          <w:numId w:val="13"/>
        </w:numPr>
        <w:bidi w:val="0"/>
        <w:rPr>
          <w:rFonts w:ascii="Times New Roman" w:hAnsi="Times New Roman" w:cs="Times New Roman"/>
          <w:sz w:val="24"/>
          <w:szCs w:val="24"/>
        </w:rPr>
      </w:pPr>
      <w:r w:rsidRPr="00EB139A">
        <w:rPr>
          <w:rFonts w:ascii="Times New Roman" w:hAnsi="Times New Roman" w:cs="Times New Roman"/>
          <w:sz w:val="24"/>
          <w:szCs w:val="24"/>
        </w:rPr>
        <w:t>A</w:t>
      </w:r>
      <w:r w:rsidRPr="00EB139A">
        <w:rPr>
          <w:rFonts w:ascii="Times New Roman" w:hAnsi="Times New Roman" w:cs="Times New Roman"/>
          <w:sz w:val="24"/>
          <w:szCs w:val="24"/>
        </w:rPr>
        <w:tab/>
        <w:t>new</w:t>
      </w:r>
    </w:p>
    <w:p w:rsidR="00EB139A" w:rsidRPr="00EB139A" w:rsidRDefault="00EB139A" w:rsidP="00C978AE">
      <w:pPr>
        <w:pStyle w:val="ListParagraph"/>
        <w:numPr>
          <w:ilvl w:val="0"/>
          <w:numId w:val="13"/>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Pr>
        <w:tab/>
        <w:t>simple</w:t>
      </w:r>
    </w:p>
    <w:p w:rsidR="00EB139A" w:rsidRPr="00EB139A" w:rsidRDefault="00EB139A" w:rsidP="00C978AE">
      <w:pPr>
        <w:pStyle w:val="ListParagraph"/>
        <w:numPr>
          <w:ilvl w:val="0"/>
          <w:numId w:val="13"/>
        </w:numPr>
        <w:bidi w:val="0"/>
        <w:rPr>
          <w:rFonts w:ascii="Times New Roman" w:hAnsi="Times New Roman" w:cs="Times New Roman"/>
          <w:sz w:val="24"/>
          <w:szCs w:val="24"/>
        </w:rPr>
      </w:pPr>
      <w:r w:rsidRPr="00EB139A">
        <w:rPr>
          <w:rFonts w:ascii="Times New Roman" w:hAnsi="Times New Roman" w:cs="Times New Roman"/>
          <w:sz w:val="24"/>
          <w:szCs w:val="24"/>
        </w:rPr>
        <w:lastRenderedPageBreak/>
        <w:t>C</w:t>
      </w:r>
      <w:r w:rsidRPr="00EB139A">
        <w:rPr>
          <w:rFonts w:ascii="Times New Roman" w:hAnsi="Times New Roman" w:cs="Times New Roman"/>
          <w:sz w:val="24"/>
          <w:szCs w:val="24"/>
        </w:rPr>
        <w:tab/>
        <w:t>different</w:t>
      </w:r>
    </w:p>
    <w:p w:rsidR="00EB139A" w:rsidRDefault="00EB139A" w:rsidP="00C978AE">
      <w:pPr>
        <w:pStyle w:val="ListParagraph"/>
        <w:numPr>
          <w:ilvl w:val="0"/>
          <w:numId w:val="13"/>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exact</w:t>
      </w:r>
    </w:p>
    <w:p w:rsid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16. </w:t>
      </w:r>
      <w:r w:rsidRPr="00EB139A">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EB139A">
        <w:rPr>
          <w:rFonts w:ascii="Times New Roman" w:hAnsi="Times New Roman" w:cs="Times New Roman"/>
          <w:sz w:val="24"/>
          <w:szCs w:val="24"/>
        </w:rPr>
        <w:t>] that show where the following sentence could be inserted in the passage.</w:t>
      </w:r>
      <w:r w:rsidRPr="00EB139A">
        <w:rPr>
          <w:rFonts w:ascii="Times New Roman" w:hAnsi="Times New Roman" w:cs="Times New Roman"/>
          <w:sz w:val="24"/>
          <w:szCs w:val="24"/>
        </w:rPr>
        <w:br/>
      </w:r>
      <w:r w:rsidRPr="00EB139A">
        <w:rPr>
          <w:rFonts w:ascii="Times New Roman" w:hAnsi="Times New Roman" w:cs="Times New Roman"/>
          <w:sz w:val="24"/>
          <w:szCs w:val="24"/>
        </w:rPr>
        <w:br/>
      </w:r>
      <w:r w:rsidRPr="00EB139A">
        <w:rPr>
          <w:rFonts w:ascii="Times New Roman" w:hAnsi="Times New Roman" w:cs="Times New Roman"/>
          <w:b/>
          <w:bCs/>
          <w:sz w:val="24"/>
          <w:szCs w:val="24"/>
        </w:rPr>
        <w:t>At the beginning of this stage, newborns have little more than reflexive patterns with which to work.</w:t>
      </w:r>
      <w:r w:rsidRPr="00EB139A">
        <w:rPr>
          <w:rFonts w:ascii="Times New Roman" w:hAnsi="Times New Roman" w:cs="Times New Roman"/>
          <w:sz w:val="24"/>
          <w:szCs w:val="24"/>
        </w:rPr>
        <w:br/>
      </w:r>
      <w:r w:rsidRPr="00EB139A">
        <w:rPr>
          <w:rFonts w:ascii="Times New Roman" w:hAnsi="Times New Roman" w:cs="Times New Roman"/>
          <w:sz w:val="24"/>
          <w:szCs w:val="24"/>
        </w:rPr>
        <w:br/>
        <w:t>Where could the sentence best be added?</w:t>
      </w:r>
    </w:p>
    <w:p w:rsidR="00EB139A" w:rsidRDefault="00EB139A" w:rsidP="00EB139A">
      <w:pPr>
        <w:bidi w:val="0"/>
        <w:rPr>
          <w:rStyle w:val="blacksquare"/>
          <w:rFonts w:ascii="Times New Roman" w:hAnsi="Times New Roman" w:cs="Times New Roman"/>
          <w:sz w:val="24"/>
          <w:szCs w:val="24"/>
        </w:rPr>
      </w:pPr>
      <w:r w:rsidRPr="00EB139A">
        <w:rPr>
          <w:rStyle w:val="spanmargin"/>
          <w:rFonts w:ascii="Times New Roman" w:hAnsi="Times New Roman" w:cs="Times New Roman"/>
        </w:rPr>
        <w:t xml:space="preserve">Piaget also held that we go through four stages in understanding the world. Each of the stages is age-related and consists of </w:t>
      </w:r>
      <w:r w:rsidRPr="00EB139A">
        <w:rPr>
          <w:rStyle w:val="textbg"/>
          <w:rFonts w:ascii="Times New Roman" w:hAnsi="Times New Roman" w:cs="Times New Roman"/>
        </w:rPr>
        <w:t>distinct</w:t>
      </w:r>
      <w:r w:rsidRPr="00EB139A">
        <w:rPr>
          <w:rStyle w:val="spanmargin"/>
          <w:rFonts w:ascii="Times New Roman" w:hAnsi="Times New Roman" w:cs="Times New Roman"/>
        </w:rPr>
        <w:t xml:space="preserve"> ways of thinking. Remember, it is the </w:t>
      </w:r>
      <w:r w:rsidRPr="00EB139A">
        <w:rPr>
          <w:rStyle w:val="spanmargin"/>
          <w:rFonts w:ascii="Times New Roman" w:hAnsi="Times New Roman" w:cs="Times New Roman"/>
          <w:i/>
          <w:iCs/>
        </w:rPr>
        <w:t>different</w:t>
      </w:r>
      <w:r w:rsidRPr="00EB139A">
        <w:rPr>
          <w:rStyle w:val="spanmargin"/>
          <w:rFonts w:ascii="Times New Roman" w:hAnsi="Times New Roman" w:cs="Times New Roman"/>
        </w:rPr>
        <w:t xml:space="preserve"> way of understanding the world that makes one stage more advanced than another; knowing </w:t>
      </w:r>
      <w:r w:rsidRPr="00EB139A">
        <w:rPr>
          <w:rStyle w:val="spanmargin"/>
          <w:rFonts w:ascii="Times New Roman" w:hAnsi="Times New Roman" w:cs="Times New Roman"/>
          <w:i/>
          <w:iCs/>
        </w:rPr>
        <w:t>more</w:t>
      </w:r>
      <w:r w:rsidRPr="00EB139A">
        <w:rPr>
          <w:rStyle w:val="spanmargin"/>
          <w:rFonts w:ascii="Times New Roman" w:hAnsi="Times New Roman" w:cs="Times New Roman"/>
        </w:rPr>
        <w:t xml:space="preserve"> information does not make the child’s thinking more advanced, in the Piagetian view. This is what Piaget meant when he said the child’s cognition is </w:t>
      </w:r>
      <w:r w:rsidRPr="00EB139A">
        <w:rPr>
          <w:rStyle w:val="spanmargin"/>
          <w:rFonts w:ascii="Times New Roman" w:hAnsi="Times New Roman" w:cs="Times New Roman"/>
          <w:i/>
          <w:iCs/>
        </w:rPr>
        <w:t>qualitatively</w:t>
      </w:r>
      <w:r w:rsidRPr="00EB139A">
        <w:rPr>
          <w:rStyle w:val="spanmargin"/>
          <w:rFonts w:ascii="Times New Roman" w:hAnsi="Times New Roman" w:cs="Times New Roman"/>
        </w:rPr>
        <w:t xml:space="preserve"> different in one stage compared to another. </w:t>
      </w:r>
      <w:r w:rsidRPr="00EB139A">
        <w:rPr>
          <w:rStyle w:val="blacksquare"/>
          <w:rFonts w:ascii="Times New Roman" w:hAnsi="Times New Roman" w:cs="Times New Roman"/>
          <w:sz w:val="24"/>
          <w:szCs w:val="24"/>
        </w:rPr>
        <w:t>□</w:t>
      </w:r>
      <w:r w:rsidRPr="00EB139A">
        <w:rPr>
          <w:rStyle w:val="spanmargin"/>
          <w:rFonts w:ascii="Times New Roman" w:hAnsi="Times New Roman" w:cs="Times New Roman"/>
        </w:rPr>
        <w:t>What are Piaget’s four stages of cognitive development?</w:t>
      </w:r>
      <w:r w:rsidRPr="00EB139A">
        <w:rPr>
          <w:rFonts w:ascii="Times New Roman" w:hAnsi="Times New Roman" w:cs="Times New Roman"/>
        </w:rPr>
        <w:br/>
      </w:r>
      <w:r w:rsidRPr="00EB139A">
        <w:rPr>
          <w:rStyle w:val="blacksquare"/>
          <w:rFonts w:ascii="Times New Roman" w:hAnsi="Times New Roman" w:cs="Times New Roman"/>
          <w:sz w:val="24"/>
          <w:szCs w:val="24"/>
        </w:rPr>
        <w:t>□</w:t>
      </w:r>
      <w:r w:rsidRPr="00EB139A">
        <w:rPr>
          <w:rStyle w:val="spanmargin"/>
          <w:rFonts w:ascii="Times New Roman" w:hAnsi="Times New Roman" w:cs="Times New Roman"/>
        </w:rPr>
        <w:t xml:space="preserve">The </w:t>
      </w:r>
      <w:r w:rsidRPr="00EB139A">
        <w:rPr>
          <w:rStyle w:val="spanmargin"/>
          <w:rFonts w:ascii="Times New Roman" w:hAnsi="Times New Roman" w:cs="Times New Roman"/>
          <w:i/>
          <w:iCs/>
        </w:rPr>
        <w:t>sensorimotor stage,</w:t>
      </w:r>
      <w:r w:rsidRPr="00EB139A">
        <w:rPr>
          <w:rStyle w:val="spanmargin"/>
          <w:rFonts w:ascii="Times New Roman" w:hAnsi="Times New Roman" w:cs="Times New Roman"/>
        </w:rPr>
        <w:t xml:space="preserve"> which lasts from birth to about 2 years of age,</w:t>
      </w:r>
      <w:r w:rsidRPr="00EB139A">
        <w:rPr>
          <w:rStyle w:val="scrollbg"/>
          <w:rFonts w:ascii="Times New Roman" w:hAnsi="Times New Roman" w:cs="Times New Roman"/>
        </w:rPr>
        <w:t xml:space="preserve"> </w:t>
      </w:r>
      <w:r w:rsidRPr="00EB139A">
        <w:rPr>
          <w:rStyle w:val="spanmargin"/>
          <w:rFonts w:ascii="Times New Roman" w:hAnsi="Times New Roman" w:cs="Times New Roman"/>
        </w:rPr>
        <w:t xml:space="preserve">is the first Piagetian stage. In this stage, infants construct an understanding of the world by coordinating sensory experiences (such as seeing and hearing) with physical, motoric actions—hence the term </w:t>
      </w:r>
      <w:r w:rsidRPr="00EB139A">
        <w:rPr>
          <w:rStyle w:val="spanmargin"/>
          <w:rFonts w:ascii="Times New Roman" w:hAnsi="Times New Roman" w:cs="Times New Roman"/>
          <w:i/>
          <w:iCs/>
        </w:rPr>
        <w:t>sensorimotor</w:t>
      </w:r>
      <w:r w:rsidRPr="00EB139A">
        <w:rPr>
          <w:rStyle w:val="spanmargin"/>
          <w:rFonts w:ascii="Times New Roman" w:hAnsi="Times New Roman" w:cs="Times New Roman"/>
        </w:rPr>
        <w:t xml:space="preserve">. </w:t>
      </w:r>
      <w:r w:rsidRPr="00EB139A">
        <w:rPr>
          <w:rStyle w:val="blacksquare"/>
          <w:rFonts w:ascii="Times New Roman" w:hAnsi="Times New Roman" w:cs="Times New Roman"/>
          <w:sz w:val="24"/>
          <w:szCs w:val="24"/>
        </w:rPr>
        <w:t>□</w:t>
      </w:r>
      <w:r w:rsidRPr="00EB139A">
        <w:rPr>
          <w:rStyle w:val="spanmargin"/>
          <w:rFonts w:ascii="Times New Roman" w:hAnsi="Times New Roman" w:cs="Times New Roman"/>
        </w:rPr>
        <w:t>At the end of the stage, 2-year-olds have sophisticated sensorimotor patterns and are beginning to operate with primitive symbols.</w:t>
      </w:r>
      <w:r w:rsidRPr="00EB139A">
        <w:rPr>
          <w:rStyle w:val="blacksquare"/>
          <w:rFonts w:ascii="Times New Roman" w:hAnsi="Times New Roman" w:cs="Times New Roman"/>
          <w:sz w:val="24"/>
          <w:szCs w:val="24"/>
        </w:rPr>
        <w:t xml:space="preserve"> □</w:t>
      </w:r>
    </w:p>
    <w:p w:rsidR="00EB139A" w:rsidRP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17. </w:t>
      </w:r>
      <w:r w:rsidRPr="00EB139A">
        <w:rPr>
          <w:rFonts w:ascii="Times New Roman" w:hAnsi="Times New Roman" w:cs="Times New Roman"/>
          <w:sz w:val="24"/>
          <w:szCs w:val="24"/>
        </w:rPr>
        <w:t>According to paragraph 8, why would a 10-year-old be unable to solve algebra problems?</w:t>
      </w:r>
    </w:p>
    <w:p w:rsidR="00EB139A" w:rsidRPr="00EB139A" w:rsidRDefault="00EB139A" w:rsidP="00C978AE">
      <w:pPr>
        <w:pStyle w:val="ListParagraph"/>
        <w:numPr>
          <w:ilvl w:val="0"/>
          <w:numId w:val="14"/>
        </w:numPr>
        <w:bidi w:val="0"/>
        <w:rPr>
          <w:rFonts w:ascii="Times New Roman" w:hAnsi="Times New Roman" w:cs="Times New Roman"/>
          <w:sz w:val="24"/>
          <w:szCs w:val="24"/>
        </w:rPr>
      </w:pPr>
      <w:r w:rsidRPr="00EB139A">
        <w:rPr>
          <w:rFonts w:ascii="Times New Roman" w:hAnsi="Times New Roman" w:cs="Times New Roman"/>
          <w:sz w:val="24"/>
          <w:szCs w:val="24"/>
        </w:rPr>
        <w:t>A</w:t>
      </w:r>
      <w:r w:rsidRPr="00EB139A">
        <w:rPr>
          <w:rFonts w:ascii="Times New Roman" w:hAnsi="Times New Roman" w:cs="Times New Roman"/>
          <w:sz w:val="24"/>
          <w:szCs w:val="24"/>
        </w:rPr>
        <w:tab/>
        <w:t>Algebra requires concrete operational thinking.</w:t>
      </w:r>
    </w:p>
    <w:p w:rsidR="00EB139A" w:rsidRPr="00EB139A" w:rsidRDefault="00EB139A" w:rsidP="00C978AE">
      <w:pPr>
        <w:pStyle w:val="ListParagraph"/>
        <w:numPr>
          <w:ilvl w:val="0"/>
          <w:numId w:val="14"/>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Pr>
        <w:tab/>
        <w:t>A 10-year-old has not reached the formal operational stage.</w:t>
      </w:r>
    </w:p>
    <w:p w:rsidR="00EB139A" w:rsidRPr="00EB139A" w:rsidRDefault="00EB139A" w:rsidP="00C978AE">
      <w:pPr>
        <w:pStyle w:val="ListParagraph"/>
        <w:numPr>
          <w:ilvl w:val="0"/>
          <w:numId w:val="14"/>
        </w:numPr>
        <w:bidi w:val="0"/>
        <w:rPr>
          <w:rFonts w:ascii="Times New Roman" w:hAnsi="Times New Roman" w:cs="Times New Roman"/>
          <w:sz w:val="24"/>
          <w:szCs w:val="24"/>
        </w:rPr>
      </w:pPr>
      <w:r w:rsidRPr="00EB139A">
        <w:rPr>
          <w:rFonts w:ascii="Times New Roman" w:hAnsi="Times New Roman" w:cs="Times New Roman"/>
          <w:sz w:val="24"/>
          <w:szCs w:val="24"/>
        </w:rPr>
        <w:t>C</w:t>
      </w:r>
      <w:r w:rsidRPr="00EB139A">
        <w:rPr>
          <w:rFonts w:ascii="Times New Roman" w:hAnsi="Times New Roman" w:cs="Times New Roman"/>
          <w:sz w:val="24"/>
          <w:szCs w:val="24"/>
        </w:rPr>
        <w:tab/>
        <w:t>A child of 10 does not have logical reasoning abilities.</w:t>
      </w:r>
    </w:p>
    <w:p w:rsidR="00EB139A" w:rsidRDefault="00EB139A" w:rsidP="00C978AE">
      <w:pPr>
        <w:pStyle w:val="ListParagraph"/>
        <w:numPr>
          <w:ilvl w:val="0"/>
          <w:numId w:val="14"/>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An algebra problem has too many steps in order to solve it.</w:t>
      </w:r>
    </w:p>
    <w:p w:rsidR="00EB139A" w:rsidRP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18. </w:t>
      </w:r>
      <w:r w:rsidRPr="00EB139A">
        <w:rPr>
          <w:rFonts w:ascii="Times New Roman" w:hAnsi="Times New Roman" w:cs="Times New Roman"/>
          <w:sz w:val="24"/>
          <w:szCs w:val="24"/>
        </w:rPr>
        <w:t>In paragraph 9, why does the author mention “parents?”</w:t>
      </w:r>
    </w:p>
    <w:p w:rsidR="00EB139A" w:rsidRPr="00EB139A" w:rsidRDefault="00EB139A" w:rsidP="00C978AE">
      <w:pPr>
        <w:pStyle w:val="ListParagraph"/>
        <w:numPr>
          <w:ilvl w:val="0"/>
          <w:numId w:val="15"/>
        </w:numPr>
        <w:bidi w:val="0"/>
        <w:rPr>
          <w:rFonts w:ascii="Times New Roman" w:hAnsi="Times New Roman" w:cs="Times New Roman"/>
          <w:sz w:val="24"/>
          <w:szCs w:val="24"/>
        </w:rPr>
      </w:pPr>
      <w:r w:rsidRPr="00EB139A">
        <w:rPr>
          <w:rFonts w:ascii="Times New Roman" w:hAnsi="Times New Roman" w:cs="Times New Roman"/>
          <w:sz w:val="24"/>
          <w:szCs w:val="24"/>
        </w:rPr>
        <w:t>A</w:t>
      </w:r>
      <w:r w:rsidRPr="00EB139A">
        <w:rPr>
          <w:rFonts w:ascii="Times New Roman" w:hAnsi="Times New Roman" w:cs="Times New Roman"/>
          <w:sz w:val="24"/>
          <w:szCs w:val="24"/>
        </w:rPr>
        <w:tab/>
        <w:t>Teenagers are already thinking about their roles in the future.</w:t>
      </w:r>
    </w:p>
    <w:p w:rsidR="00EB139A" w:rsidRPr="00EB139A" w:rsidRDefault="00EB139A" w:rsidP="00C978AE">
      <w:pPr>
        <w:pStyle w:val="ListParagraph"/>
        <w:numPr>
          <w:ilvl w:val="0"/>
          <w:numId w:val="15"/>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Pr>
        <w:tab/>
        <w:t>Parents are very important teachers during the final stage of development.</w:t>
      </w:r>
    </w:p>
    <w:p w:rsidR="00EB139A" w:rsidRPr="00EB139A" w:rsidRDefault="00EB139A" w:rsidP="00C978AE">
      <w:pPr>
        <w:pStyle w:val="ListParagraph"/>
        <w:numPr>
          <w:ilvl w:val="0"/>
          <w:numId w:val="15"/>
        </w:numPr>
        <w:bidi w:val="0"/>
        <w:rPr>
          <w:rFonts w:ascii="Times New Roman" w:hAnsi="Times New Roman" w:cs="Times New Roman"/>
          <w:sz w:val="24"/>
          <w:szCs w:val="24"/>
        </w:rPr>
      </w:pPr>
      <w:r w:rsidRPr="00EB139A">
        <w:rPr>
          <w:rFonts w:ascii="Times New Roman" w:hAnsi="Times New Roman" w:cs="Times New Roman"/>
          <w:sz w:val="24"/>
          <w:szCs w:val="24"/>
        </w:rPr>
        <w:t>C</w:t>
      </w:r>
      <w:r w:rsidRPr="00EB139A">
        <w:rPr>
          <w:rFonts w:ascii="Times New Roman" w:hAnsi="Times New Roman" w:cs="Times New Roman"/>
          <w:sz w:val="24"/>
          <w:szCs w:val="24"/>
        </w:rPr>
        <w:tab/>
        <w:t>The comparison of real and ideal parents is an example of abstract thinking.</w:t>
      </w:r>
    </w:p>
    <w:p w:rsidR="00EB139A" w:rsidRDefault="00EB139A" w:rsidP="00C978AE">
      <w:pPr>
        <w:pStyle w:val="ListParagraph"/>
        <w:numPr>
          <w:ilvl w:val="0"/>
          <w:numId w:val="15"/>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Adolescents tend to be critical of their parents as part of their development.</w:t>
      </w:r>
    </w:p>
    <w:p w:rsidR="00EB139A" w:rsidRP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19. </w:t>
      </w:r>
      <w:r w:rsidRPr="00EB139A">
        <w:rPr>
          <w:rFonts w:ascii="Times New Roman" w:hAnsi="Times New Roman" w:cs="Times New Roman"/>
          <w:sz w:val="24"/>
          <w:szCs w:val="24"/>
        </w:rPr>
        <w:t>What can be inferred from the passage about people who are older than 15 years of age</w:t>
      </w:r>
      <w:r w:rsidRPr="00EB139A">
        <w:rPr>
          <w:rFonts w:ascii="Times New Roman" w:hAnsi="Times New Roman" w:cs="Times New Roman"/>
          <w:sz w:val="24"/>
          <w:szCs w:val="24"/>
          <w:rtl/>
        </w:rPr>
        <w:t>?</w:t>
      </w:r>
    </w:p>
    <w:p w:rsidR="00EB139A" w:rsidRPr="00EB139A" w:rsidRDefault="00EB139A" w:rsidP="00C978AE">
      <w:pPr>
        <w:pStyle w:val="ListParagraph"/>
        <w:numPr>
          <w:ilvl w:val="0"/>
          <w:numId w:val="16"/>
        </w:numPr>
        <w:bidi w:val="0"/>
        <w:rPr>
          <w:rFonts w:ascii="Times New Roman" w:hAnsi="Times New Roman" w:cs="Times New Roman"/>
          <w:sz w:val="24"/>
          <w:szCs w:val="24"/>
        </w:rPr>
      </w:pPr>
      <w:r w:rsidRPr="00EB139A">
        <w:rPr>
          <w:rFonts w:ascii="Times New Roman" w:hAnsi="Times New Roman" w:cs="Times New Roman"/>
          <w:sz w:val="24"/>
          <w:szCs w:val="24"/>
        </w:rPr>
        <w:t>A</w:t>
      </w:r>
      <w:r w:rsidRPr="00EB139A">
        <w:rPr>
          <w:rFonts w:ascii="Times New Roman" w:hAnsi="Times New Roman" w:cs="Times New Roman"/>
          <w:sz w:val="24"/>
          <w:szCs w:val="24"/>
          <w:rtl/>
        </w:rPr>
        <w:tab/>
      </w:r>
      <w:r w:rsidRPr="00EB139A">
        <w:rPr>
          <w:rFonts w:ascii="Times New Roman" w:hAnsi="Times New Roman" w:cs="Times New Roman"/>
          <w:sz w:val="24"/>
          <w:szCs w:val="24"/>
        </w:rPr>
        <w:t>They must have completed all of Piaget’s stages of cognitive development</w:t>
      </w:r>
      <w:r w:rsidRPr="00EB139A">
        <w:rPr>
          <w:rFonts w:ascii="Times New Roman" w:hAnsi="Times New Roman" w:cs="Times New Roman"/>
          <w:sz w:val="24"/>
          <w:szCs w:val="24"/>
          <w:rtl/>
        </w:rPr>
        <w:t>.</w:t>
      </w:r>
    </w:p>
    <w:p w:rsidR="00EB139A" w:rsidRPr="00EB139A" w:rsidRDefault="00EB139A" w:rsidP="00C978AE">
      <w:pPr>
        <w:pStyle w:val="ListParagraph"/>
        <w:numPr>
          <w:ilvl w:val="0"/>
          <w:numId w:val="16"/>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tl/>
        </w:rPr>
        <w:tab/>
      </w:r>
      <w:r w:rsidRPr="00EB139A">
        <w:rPr>
          <w:rFonts w:ascii="Times New Roman" w:hAnsi="Times New Roman" w:cs="Times New Roman"/>
          <w:sz w:val="24"/>
          <w:szCs w:val="24"/>
        </w:rPr>
        <w:t>They are probably in the formal operational stage of development</w:t>
      </w:r>
      <w:r w:rsidRPr="00EB139A">
        <w:rPr>
          <w:rFonts w:ascii="Times New Roman" w:hAnsi="Times New Roman" w:cs="Times New Roman"/>
          <w:sz w:val="24"/>
          <w:szCs w:val="24"/>
          <w:rtl/>
        </w:rPr>
        <w:t>.</w:t>
      </w:r>
    </w:p>
    <w:p w:rsidR="00EB139A" w:rsidRPr="00EB139A" w:rsidRDefault="00EB139A" w:rsidP="00C978AE">
      <w:pPr>
        <w:pStyle w:val="ListParagraph"/>
        <w:numPr>
          <w:ilvl w:val="0"/>
          <w:numId w:val="16"/>
        </w:numPr>
        <w:bidi w:val="0"/>
        <w:rPr>
          <w:rFonts w:ascii="Times New Roman" w:hAnsi="Times New Roman" w:cs="Times New Roman"/>
          <w:sz w:val="24"/>
          <w:szCs w:val="24"/>
        </w:rPr>
      </w:pPr>
      <w:r w:rsidRPr="00EB139A">
        <w:rPr>
          <w:rFonts w:ascii="Times New Roman" w:hAnsi="Times New Roman" w:cs="Times New Roman"/>
          <w:sz w:val="24"/>
          <w:szCs w:val="24"/>
        </w:rPr>
        <w:t>C</w:t>
      </w:r>
      <w:r w:rsidRPr="00EB139A">
        <w:rPr>
          <w:rFonts w:ascii="Times New Roman" w:hAnsi="Times New Roman" w:cs="Times New Roman"/>
          <w:sz w:val="24"/>
          <w:szCs w:val="24"/>
          <w:rtl/>
        </w:rPr>
        <w:tab/>
      </w:r>
      <w:r w:rsidRPr="00EB139A">
        <w:rPr>
          <w:rFonts w:ascii="Times New Roman" w:hAnsi="Times New Roman" w:cs="Times New Roman"/>
          <w:sz w:val="24"/>
          <w:szCs w:val="24"/>
        </w:rPr>
        <w:t>They have mastered deductive reasoning and are beginning to learn intuitively</w:t>
      </w:r>
      <w:r w:rsidRPr="00EB139A">
        <w:rPr>
          <w:rFonts w:ascii="Times New Roman" w:hAnsi="Times New Roman" w:cs="Times New Roman"/>
          <w:sz w:val="24"/>
          <w:szCs w:val="24"/>
          <w:rtl/>
        </w:rPr>
        <w:t>.</w:t>
      </w:r>
    </w:p>
    <w:p w:rsidR="00EB139A" w:rsidRPr="00EB139A" w:rsidRDefault="00EB139A" w:rsidP="00C978AE">
      <w:pPr>
        <w:pStyle w:val="ListParagraph"/>
        <w:numPr>
          <w:ilvl w:val="0"/>
          <w:numId w:val="16"/>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They may still not be able to solve problems systematically.</w:t>
      </w:r>
    </w:p>
    <w:p w:rsidR="00C962D4" w:rsidRDefault="00C962D4" w:rsidP="00EB139A">
      <w:pPr>
        <w:bidi w:val="0"/>
        <w:rPr>
          <w:rFonts w:ascii="Times New Roman" w:hAnsi="Times New Roman" w:cs="Times New Roman"/>
          <w:b/>
          <w:bCs/>
          <w:sz w:val="24"/>
          <w:szCs w:val="24"/>
        </w:rPr>
      </w:pPr>
      <w:r>
        <w:rPr>
          <w:rFonts w:ascii="Times New Roman" w:hAnsi="Times New Roman" w:cs="Times New Roman"/>
          <w:sz w:val="24"/>
          <w:szCs w:val="24"/>
        </w:rPr>
        <w:t>20.</w:t>
      </w:r>
      <w:r w:rsidRPr="00EB139A">
        <w:rPr>
          <w:rFonts w:ascii="Times New Roman" w:hAnsi="Times New Roman" w:cs="Times New Roman"/>
          <w:sz w:val="28"/>
          <w:szCs w:val="28"/>
        </w:rPr>
        <w:t xml:space="preserve"> </w:t>
      </w:r>
      <w:r w:rsidR="00EB139A" w:rsidRPr="00EB139A">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w:t>
      </w:r>
      <w:r w:rsidR="00EB139A" w:rsidRPr="00EB139A">
        <w:rPr>
          <w:rFonts w:ascii="Times New Roman" w:hAnsi="Times New Roman" w:cs="Times New Roman"/>
          <w:sz w:val="24"/>
          <w:szCs w:val="24"/>
        </w:rPr>
        <w:lastRenderedPageBreak/>
        <w:t xml:space="preserve">are not included in the passage or are minor points from the passage. </w:t>
      </w:r>
      <w:r w:rsidR="00EB139A" w:rsidRPr="00EB139A">
        <w:rPr>
          <w:rFonts w:ascii="Times New Roman" w:hAnsi="Times New Roman" w:cs="Times New Roman"/>
          <w:b/>
          <w:bCs/>
          <w:i/>
          <w:iCs/>
          <w:sz w:val="24"/>
          <w:szCs w:val="24"/>
        </w:rPr>
        <w:t>This question is worth 2 points.</w:t>
      </w:r>
      <w:r w:rsidR="00EB139A" w:rsidRPr="00EB139A">
        <w:rPr>
          <w:rFonts w:ascii="Times New Roman" w:hAnsi="Times New Roman" w:cs="Times New Roman"/>
          <w:sz w:val="24"/>
          <w:szCs w:val="24"/>
        </w:rPr>
        <w:t xml:space="preserve"> </w:t>
      </w:r>
      <w:r w:rsidR="00EB139A" w:rsidRPr="00EB139A">
        <w:rPr>
          <w:rFonts w:ascii="Times New Roman" w:hAnsi="Times New Roman" w:cs="Times New Roman"/>
          <w:sz w:val="24"/>
          <w:szCs w:val="24"/>
        </w:rPr>
        <w:br/>
      </w:r>
      <w:r w:rsidR="00EB139A" w:rsidRPr="00EB139A">
        <w:rPr>
          <w:rFonts w:ascii="Times New Roman" w:hAnsi="Times New Roman" w:cs="Times New Roman"/>
          <w:sz w:val="24"/>
          <w:szCs w:val="24"/>
        </w:rPr>
        <w:br/>
      </w:r>
      <w:r w:rsidR="00EB139A" w:rsidRPr="00EB139A">
        <w:rPr>
          <w:rFonts w:ascii="Times New Roman" w:hAnsi="Times New Roman" w:cs="Times New Roman"/>
          <w:b/>
          <w:bCs/>
          <w:sz w:val="24"/>
          <w:szCs w:val="24"/>
        </w:rPr>
        <w:t>Jean Piaget proposed a theory of cognitive development in children.</w:t>
      </w:r>
    </w:p>
    <w:tbl>
      <w:tblPr>
        <w:tblStyle w:val="TableGrid"/>
        <w:tblW w:w="0" w:type="auto"/>
        <w:tblLook w:val="04A0"/>
      </w:tblPr>
      <w:tblGrid>
        <w:gridCol w:w="9242"/>
      </w:tblGrid>
      <w:tr w:rsidR="00C962D4" w:rsidTr="00C962D4">
        <w:tc>
          <w:tcPr>
            <w:tcW w:w="9242" w:type="dxa"/>
          </w:tcPr>
          <w:p w:rsidR="00EB139A" w:rsidRPr="00EB139A" w:rsidRDefault="00EB139A" w:rsidP="00EB139A">
            <w:pPr>
              <w:bidi w:val="0"/>
              <w:rPr>
                <w:rFonts w:ascii="Times New Roman" w:hAnsi="Times New Roman" w:cs="Times New Roman"/>
                <w:sz w:val="24"/>
                <w:szCs w:val="24"/>
              </w:rPr>
            </w:pPr>
            <w:r w:rsidRPr="00EB139A">
              <w:rPr>
                <w:rFonts w:ascii="Times New Roman" w:hAnsi="Times New Roman" w:cs="Times New Roman"/>
                <w:sz w:val="24"/>
                <w:szCs w:val="24"/>
              </w:rPr>
              <w:t>A Assimilation and accommodation are two processes that allow children to organize schemes</w:t>
            </w:r>
            <w:r w:rsidRPr="00EB139A">
              <w:rPr>
                <w:rFonts w:ascii="Times New Roman" w:hAnsi="Times New Roman" w:cs="Times New Roman"/>
                <w:sz w:val="24"/>
                <w:szCs w:val="24"/>
                <w:rtl/>
              </w:rPr>
              <w:t>.</w:t>
            </w:r>
          </w:p>
          <w:p w:rsidR="00EB139A" w:rsidRPr="00EB139A" w:rsidRDefault="00EB139A" w:rsidP="00EB139A">
            <w:pPr>
              <w:bidi w:val="0"/>
              <w:rPr>
                <w:rFonts w:ascii="Times New Roman" w:hAnsi="Times New Roman" w:cs="Times New Roman"/>
                <w:sz w:val="24"/>
                <w:szCs w:val="24"/>
              </w:rPr>
            </w:pPr>
            <w:r w:rsidRPr="00EB139A">
              <w:rPr>
                <w:rFonts w:ascii="Times New Roman" w:hAnsi="Times New Roman" w:cs="Times New Roman"/>
                <w:sz w:val="24"/>
                <w:szCs w:val="24"/>
              </w:rPr>
              <w:t>B Four age-related stages build upon each other to encourage different ways of thinking and developing</w:t>
            </w:r>
            <w:r w:rsidRPr="00EB139A">
              <w:rPr>
                <w:rFonts w:ascii="Times New Roman" w:hAnsi="Times New Roman" w:cs="Times New Roman"/>
                <w:sz w:val="24"/>
                <w:szCs w:val="24"/>
                <w:rtl/>
              </w:rPr>
              <w:t>.</w:t>
            </w:r>
          </w:p>
          <w:p w:rsidR="00EB139A" w:rsidRPr="00EB139A" w:rsidRDefault="00EB139A" w:rsidP="00EB139A">
            <w:pPr>
              <w:bidi w:val="0"/>
              <w:rPr>
                <w:rFonts w:ascii="Times New Roman" w:hAnsi="Times New Roman" w:cs="Times New Roman"/>
                <w:sz w:val="24"/>
                <w:szCs w:val="24"/>
              </w:rPr>
            </w:pPr>
            <w:r w:rsidRPr="00EB139A">
              <w:rPr>
                <w:rFonts w:ascii="Times New Roman" w:hAnsi="Times New Roman" w:cs="Times New Roman"/>
                <w:sz w:val="24"/>
                <w:szCs w:val="24"/>
              </w:rPr>
              <w:t>C Logical reasoning is applied to specific or concrete examples, replacing intuition as a mental process</w:t>
            </w:r>
            <w:r w:rsidRPr="00EB139A">
              <w:rPr>
                <w:rFonts w:ascii="Times New Roman" w:hAnsi="Times New Roman" w:cs="Times New Roman"/>
                <w:sz w:val="24"/>
                <w:szCs w:val="24"/>
                <w:rtl/>
              </w:rPr>
              <w:t>.</w:t>
            </w:r>
          </w:p>
          <w:p w:rsidR="00EB139A" w:rsidRPr="00EB139A" w:rsidRDefault="00EB139A" w:rsidP="00EB139A">
            <w:pPr>
              <w:bidi w:val="0"/>
              <w:rPr>
                <w:rFonts w:ascii="Times New Roman" w:hAnsi="Times New Roman" w:cs="Times New Roman"/>
                <w:sz w:val="24"/>
                <w:szCs w:val="24"/>
              </w:rPr>
            </w:pPr>
            <w:r w:rsidRPr="00EB139A">
              <w:rPr>
                <w:rFonts w:ascii="Times New Roman" w:hAnsi="Times New Roman" w:cs="Times New Roman"/>
                <w:sz w:val="24"/>
                <w:szCs w:val="24"/>
              </w:rPr>
              <w:t>D A toddler learns that there are different categories for vehicles, including cars, motorcycles, and trucks</w:t>
            </w:r>
            <w:r w:rsidRPr="00EB139A">
              <w:rPr>
                <w:rFonts w:ascii="Times New Roman" w:hAnsi="Times New Roman" w:cs="Times New Roman"/>
                <w:sz w:val="24"/>
                <w:szCs w:val="24"/>
                <w:rtl/>
              </w:rPr>
              <w:t>.</w:t>
            </w:r>
          </w:p>
          <w:p w:rsidR="00EB139A" w:rsidRPr="00EB139A" w:rsidRDefault="00EB139A" w:rsidP="00EB139A">
            <w:pPr>
              <w:bidi w:val="0"/>
              <w:rPr>
                <w:rFonts w:ascii="Times New Roman" w:hAnsi="Times New Roman" w:cs="Times New Roman"/>
                <w:sz w:val="24"/>
                <w:szCs w:val="24"/>
              </w:rPr>
            </w:pPr>
            <w:r w:rsidRPr="00EB139A">
              <w:rPr>
                <w:rFonts w:ascii="Times New Roman" w:hAnsi="Times New Roman" w:cs="Times New Roman"/>
                <w:sz w:val="24"/>
                <w:szCs w:val="24"/>
              </w:rPr>
              <w:t>E Children are active participants in cognitively constructing their understanding of the world around them</w:t>
            </w:r>
            <w:r w:rsidRPr="00EB139A">
              <w:rPr>
                <w:rFonts w:ascii="Times New Roman" w:hAnsi="Times New Roman" w:cs="Times New Roman"/>
                <w:sz w:val="24"/>
                <w:szCs w:val="24"/>
                <w:rtl/>
              </w:rPr>
              <w:t>.</w:t>
            </w:r>
          </w:p>
          <w:p w:rsidR="00C962D4"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F </w:t>
            </w:r>
            <w:r w:rsidRPr="00EB139A">
              <w:rPr>
                <w:rFonts w:ascii="Times New Roman" w:hAnsi="Times New Roman" w:cs="Times New Roman"/>
                <w:sz w:val="24"/>
                <w:szCs w:val="24"/>
              </w:rPr>
              <w:t>Imagination plays a central role in children during the early stages of their development.</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EB139A" w:rsidRPr="00EB139A" w:rsidRDefault="00EB139A" w:rsidP="00EB139A">
            <w:pPr>
              <w:bidi w:val="0"/>
              <w:spacing w:after="240"/>
              <w:rPr>
                <w:rFonts w:ascii="Times New Roman" w:eastAsia="Times New Roman" w:hAnsi="Times New Roman" w:cs="Times New Roman"/>
                <w:sz w:val="24"/>
                <w:szCs w:val="24"/>
                <w:lang w:bidi="ar-SA"/>
              </w:rPr>
            </w:pPr>
            <w:r w:rsidRPr="00EB139A">
              <w:rPr>
                <w:rFonts w:ascii="Times New Roman" w:eastAsia="Times New Roman" w:hAnsi="Times New Roman" w:cs="Times New Roman"/>
                <w:sz w:val="24"/>
                <w:szCs w:val="24"/>
                <w:lang w:bidi="ar-SA"/>
              </w:rPr>
              <w:t xml:space="preserve">The following reading passage was adapted from </w:t>
            </w:r>
            <w:r w:rsidRPr="00EB139A">
              <w:rPr>
                <w:rFonts w:ascii="Times New Roman" w:eastAsia="Times New Roman" w:hAnsi="Times New Roman" w:cs="Times New Roman"/>
                <w:i/>
                <w:iCs/>
                <w:sz w:val="24"/>
                <w:szCs w:val="24"/>
                <w:lang w:bidi="ar-SA"/>
              </w:rPr>
              <w:t>Language Files 10,</w:t>
            </w:r>
            <w:r w:rsidRPr="00EB139A">
              <w:rPr>
                <w:rFonts w:ascii="Times New Roman" w:eastAsia="Times New Roman" w:hAnsi="Times New Roman" w:cs="Times New Roman"/>
                <w:sz w:val="24"/>
                <w:szCs w:val="24"/>
                <w:lang w:bidi="ar-SA"/>
              </w:rPr>
              <w:t xml:space="preserve"> Tenth Edition by the Department of Linguistics, the Ohio State University, 2007.</w:t>
            </w:r>
          </w:p>
          <w:p w:rsidR="00EB139A" w:rsidRPr="00EB139A" w:rsidRDefault="00EB139A" w:rsidP="00EB139A">
            <w:pPr>
              <w:bidi w:val="0"/>
              <w:spacing w:before="100" w:beforeAutospacing="1" w:after="100" w:afterAutospacing="1"/>
              <w:jc w:val="center"/>
              <w:rPr>
                <w:rFonts w:ascii="Times New Roman" w:eastAsia="Times New Roman" w:hAnsi="Times New Roman" w:cs="Times New Roman"/>
                <w:b/>
                <w:bCs/>
                <w:sz w:val="24"/>
                <w:szCs w:val="24"/>
                <w:lang w:bidi="ar-SA"/>
              </w:rPr>
            </w:pPr>
            <w:r w:rsidRPr="00EB139A">
              <w:rPr>
                <w:rFonts w:ascii="Times New Roman" w:eastAsia="Times New Roman" w:hAnsi="Times New Roman" w:cs="Times New Roman"/>
                <w:b/>
                <w:bCs/>
                <w:sz w:val="24"/>
                <w:szCs w:val="24"/>
                <w:lang w:bidi="ar-SA"/>
              </w:rPr>
              <w:t>Speech and Writing</w:t>
            </w:r>
          </w:p>
          <w:p w:rsidR="00C962D4" w:rsidRDefault="00EB139A" w:rsidP="00EB139A">
            <w:pPr>
              <w:bidi w:val="0"/>
              <w:rPr>
                <w:rFonts w:ascii="Times New Roman" w:hAnsi="Times New Roman" w:cs="Times New Roman"/>
                <w:sz w:val="24"/>
                <w:szCs w:val="24"/>
              </w:rPr>
            </w:pPr>
            <w:r w:rsidRPr="00EB139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EB139A">
              <w:rPr>
                <w:rFonts w:ascii="Times New Roman" w:eastAsia="Times New Roman" w:hAnsi="Times New Roman" w:cs="Times New Roman"/>
                <w:sz w:val="24"/>
                <w:szCs w:val="24"/>
                <w:lang w:bidi="ar-SA"/>
              </w:rPr>
              <w:t>One of the basic assumptions of modern linguistics is that speech is primary and writing is secondary. The most immediate manifestation of language is speech and not writing. Writing is simply the representation of speech in another physical medium. Spoken language encodes thought into a physically transmittable form, while writing, in turn, encodes spoken language into a physically preservable form. Writing is a three-stage process: thinking of an idea, expressing it in mental grammar, and then transferring it to written form. All units of writing, whether letters or characters, are based on units of speech, i.e., words, sounds, or syllables. When linguists study language, therefore, they take the spoken language as their best source of data and their object of description except in instances of languages like Latin for which there are no longer any speakers.</w:t>
            </w:r>
            <w:r w:rsidRPr="00EB139A">
              <w:rPr>
                <w:rFonts w:ascii="Times New Roman" w:eastAsia="Times New Roman" w:hAnsi="Times New Roman" w:cs="Times New Roman"/>
                <w:sz w:val="24"/>
                <w:szCs w:val="24"/>
                <w:lang w:bidi="ar-SA"/>
              </w:rPr>
              <w:br/>
              <w:t>You may think that with the advent of so many “instant messaging” programs, writing can now be as immediate as speech. But it is important to remember that even though the written form can be nearly immediate these days, there is still an extra step between conceptualizing the message you want to communicate and the reception of that idea, if you have to write it— regardless of whether you do so longhand or type it into a computer.</w:t>
            </w:r>
            <w:r w:rsidRPr="00EB139A">
              <w:rPr>
                <w:rFonts w:ascii="Times New Roman" w:eastAsia="Times New Roman" w:hAnsi="Times New Roman" w:cs="Times New Roman"/>
                <w:sz w:val="24"/>
                <w:szCs w:val="24"/>
                <w:lang w:bidi="ar-SA"/>
              </w:rPr>
              <w:br/>
              <w:t xml:space="preserve">There are several reasons for maintaining that speech is primary and writing is secondary. Writing is a later historical development than spoken language. </w:t>
            </w:r>
            <w:r w:rsidRPr="00EB139A">
              <w:rPr>
                <w:rFonts w:ascii="Times New Roman" w:eastAsia="Times New Roman" w:hAnsi="Times New Roman" w:cs="Times New Roman"/>
                <w:b/>
                <w:bCs/>
                <w:sz w:val="24"/>
                <w:szCs w:val="24"/>
                <w:lang w:bidi="ar-SA"/>
              </w:rPr>
              <w:t>Archeological evidence</w:t>
            </w:r>
            <w:r w:rsidRPr="00EB139A">
              <w:rPr>
                <w:rFonts w:ascii="Times New Roman" w:eastAsia="Times New Roman" w:hAnsi="Times New Roman" w:cs="Times New Roman"/>
                <w:sz w:val="24"/>
                <w:szCs w:val="24"/>
                <w:lang w:bidi="ar-SA"/>
              </w:rPr>
              <w:t xml:space="preserve"> indicates that writing was first utilized in Sumer, that is, modern-day Iraq, about 6,000 years </w:t>
            </w:r>
            <w:r w:rsidRPr="00EB139A">
              <w:rPr>
                <w:rFonts w:ascii="Times New Roman" w:eastAsia="Times New Roman" w:hAnsi="Times New Roman" w:cs="Times New Roman"/>
                <w:sz w:val="24"/>
                <w:szCs w:val="24"/>
                <w:lang w:bidi="ar-SA"/>
              </w:rPr>
              <w:lastRenderedPageBreak/>
              <w:t xml:space="preserve">ago. As far as physical and cultural anthropologists can tell, spoken language has probably been used by humans for hundreds of thousands of years. </w:t>
            </w:r>
            <w:r w:rsidRPr="00EB139A">
              <w:rPr>
                <w:rFonts w:ascii="Times New Roman" w:eastAsia="Times New Roman" w:hAnsi="Times New Roman" w:cs="Times New Roman"/>
                <w:sz w:val="24"/>
                <w:szCs w:val="24"/>
                <w:lang w:bidi="ar-SA"/>
              </w:rPr>
              <w:br/>
            </w:r>
            <w:r w:rsidR="00A27394" w:rsidRPr="00AA677F">
              <w:rPr>
                <w:rFonts w:ascii="Times New Roman" w:hAnsi="Times New Roman" w:cs="Times New Roman"/>
                <w:b/>
                <w:bCs/>
                <w:sz w:val="28"/>
                <w:szCs w:val="28"/>
              </w:rPr>
              <w:t xml:space="preserve">Paragraph </w:t>
            </w:r>
            <w:r w:rsidR="00A27394">
              <w:rPr>
                <w:rFonts w:ascii="Times New Roman" w:hAnsi="Times New Roman" w:cs="Times New Roman"/>
                <w:b/>
                <w:bCs/>
                <w:sz w:val="28"/>
                <w:szCs w:val="28"/>
              </w:rPr>
              <w:t>4</w:t>
            </w:r>
            <w:r w:rsidR="00A27394" w:rsidRPr="00AA677F">
              <w:rPr>
                <w:sz w:val="28"/>
                <w:szCs w:val="28"/>
              </w:rPr>
              <w:t xml:space="preserve"> </w:t>
            </w:r>
            <w:r w:rsidR="00A27394">
              <w:rPr>
                <w:sz w:val="28"/>
                <w:szCs w:val="28"/>
              </w:rPr>
              <w:t xml:space="preserve"> </w:t>
            </w:r>
            <w:r w:rsidRPr="00EB139A">
              <w:rPr>
                <w:rFonts w:ascii="Times New Roman" w:eastAsia="Times New Roman" w:hAnsi="Times New Roman" w:cs="Times New Roman"/>
                <w:b/>
                <w:bCs/>
                <w:sz w:val="24"/>
                <w:szCs w:val="24"/>
                <w:lang w:bidi="ar-SA"/>
              </w:rPr>
              <w:t>Writing does not exist everywhere</w:t>
            </w:r>
            <w:r w:rsidRPr="00EB139A">
              <w:rPr>
                <w:rFonts w:ascii="Times New Roman" w:eastAsia="Times New Roman" w:hAnsi="Times New Roman" w:cs="Times New Roman"/>
                <w:sz w:val="24"/>
                <w:szCs w:val="24"/>
                <w:lang w:bidi="ar-SA"/>
              </w:rPr>
              <w:t xml:space="preserve"> that spoken language does. This seems hard to imagine in our highly literate society, but the fact is that there are still many communities in the world where a written form of language is not used. Even in those cultures using a writing system, there are individuals who fail to learn the written form of their language. In fact, the majority of the Earth’s inhabitants are illiterate, though quite capable of spoken communication. However, no society uses only a written language with no spoken form.</w:t>
            </w:r>
            <w:r w:rsidRPr="00EB139A">
              <w:rPr>
                <w:rFonts w:ascii="Times New Roman" w:eastAsia="Times New Roman" w:hAnsi="Times New Roman" w:cs="Times New Roman"/>
                <w:sz w:val="24"/>
                <w:szCs w:val="24"/>
                <w:lang w:bidi="ar-SA"/>
              </w:rPr>
              <w:br/>
            </w:r>
            <w:r w:rsidRPr="00EB139A">
              <w:rPr>
                <w:rFonts w:ascii="Times New Roman" w:eastAsia="Times New Roman" w:hAnsi="Times New Roman" w:cs="Times New Roman"/>
                <w:b/>
                <w:bCs/>
                <w:sz w:val="24"/>
                <w:szCs w:val="24"/>
                <w:lang w:bidi="ar-SA"/>
              </w:rPr>
              <w:t>Writing must be taught</w:t>
            </w:r>
            <w:r w:rsidRPr="00EB139A">
              <w:rPr>
                <w:rFonts w:ascii="Times New Roman" w:eastAsia="Times New Roman" w:hAnsi="Times New Roman" w:cs="Times New Roman"/>
                <w:sz w:val="24"/>
                <w:szCs w:val="24"/>
                <w:lang w:bidi="ar-SA"/>
              </w:rPr>
              <w:t xml:space="preserve">, whereas spoken language is acquired automatically. All children, except children with serious learning disabilities, naturally learn to speak the language of the community in which they are brought up. They acquire the basics of their native language before they enter school, and even if they never attend school, they become fully competent speakers. </w:t>
            </w:r>
            <w:r w:rsidRPr="00EB139A">
              <w:rPr>
                <w:rFonts w:ascii="Times New Roman" w:eastAsia="Times New Roman" w:hAnsi="Times New Roman" w:cs="Times New Roman"/>
                <w:sz w:val="24"/>
                <w:szCs w:val="24"/>
                <w:u w:val="single"/>
                <w:lang w:bidi="ar-SA"/>
              </w:rPr>
              <w:t>Writing systems vary in complexity, but regardless of their level of sophistication, they must all be taught.</w:t>
            </w:r>
            <w:r w:rsidRPr="00EB139A">
              <w:rPr>
                <w:rFonts w:ascii="Times New Roman" w:eastAsia="Times New Roman" w:hAnsi="Times New Roman" w:cs="Times New Roman"/>
                <w:sz w:val="24"/>
                <w:szCs w:val="24"/>
                <w:lang w:bidi="ar-SA"/>
              </w:rPr>
              <w:br/>
            </w:r>
            <w:r w:rsidRPr="00EB139A">
              <w:rPr>
                <w:rFonts w:ascii="Times New Roman" w:eastAsia="Times New Roman" w:hAnsi="Times New Roman" w:cs="Times New Roman"/>
                <w:b/>
                <w:bCs/>
                <w:sz w:val="24"/>
                <w:szCs w:val="24"/>
                <w:lang w:bidi="ar-SA"/>
              </w:rPr>
              <w:t>Neurolinguistic evidence</w:t>
            </w:r>
            <w:r w:rsidRPr="00EB139A">
              <w:rPr>
                <w:rFonts w:ascii="Times New Roman" w:eastAsia="Times New Roman" w:hAnsi="Times New Roman" w:cs="Times New Roman"/>
                <w:sz w:val="24"/>
                <w:szCs w:val="24"/>
                <w:lang w:bidi="ar-SA"/>
              </w:rPr>
              <w:t xml:space="preserve"> (studies of the brain in action during language use) demonstrates that the processing and production of written language is overlaid on the spoken language centers in the brain. Spoken language involves several distinct areas of the brain; writing uses these areas and others as well.</w:t>
            </w:r>
            <w:r w:rsidRPr="00EB139A">
              <w:rPr>
                <w:rFonts w:ascii="Times New Roman" w:eastAsia="Times New Roman" w:hAnsi="Times New Roman" w:cs="Times New Roman"/>
                <w:sz w:val="24"/>
                <w:szCs w:val="24"/>
                <w:lang w:bidi="ar-SA"/>
              </w:rPr>
              <w:br/>
              <w:t xml:space="preserve">Despite all this evidence, it is a widely held misconception that writing is more perfect than speech. To many people, writing somehow seems more correct and more stable, whereas speech can be careless, corrupted, and susceptible to change. Some people even go so far as to identify “language” with writing and to regard speech as a secondary form of language used imperfectly to </w:t>
            </w:r>
            <w:r w:rsidRPr="00EB139A">
              <w:rPr>
                <w:rFonts w:ascii="Times New Roman" w:eastAsia="Times New Roman" w:hAnsi="Times New Roman" w:cs="Times New Roman"/>
                <w:sz w:val="24"/>
                <w:szCs w:val="24"/>
                <w:u w:val="single"/>
                <w:lang w:bidi="ar-SA"/>
              </w:rPr>
              <w:t xml:space="preserve">approximate </w:t>
            </w:r>
            <w:r w:rsidRPr="00EB139A">
              <w:rPr>
                <w:rFonts w:ascii="Times New Roman" w:eastAsia="Times New Roman" w:hAnsi="Times New Roman" w:cs="Times New Roman"/>
                <w:sz w:val="24"/>
                <w:szCs w:val="24"/>
                <w:lang w:bidi="ar-SA"/>
              </w:rPr>
              <w:t>the ideals of the written language.</w:t>
            </w:r>
            <w:r w:rsidRPr="00EB139A">
              <w:rPr>
                <w:rFonts w:ascii="Times New Roman" w:eastAsia="Times New Roman" w:hAnsi="Times New Roman" w:cs="Times New Roman"/>
                <w:sz w:val="24"/>
                <w:szCs w:val="24"/>
                <w:lang w:bidi="ar-SA"/>
              </w:rPr>
              <w:br/>
            </w:r>
            <w:r w:rsidR="00A27394" w:rsidRPr="00AA677F">
              <w:rPr>
                <w:rFonts w:ascii="Times New Roman" w:hAnsi="Times New Roman" w:cs="Times New Roman"/>
                <w:b/>
                <w:bCs/>
                <w:sz w:val="28"/>
                <w:szCs w:val="28"/>
              </w:rPr>
              <w:t xml:space="preserve">Paragraph </w:t>
            </w:r>
            <w:r w:rsidR="00A27394">
              <w:rPr>
                <w:rFonts w:ascii="Times New Roman" w:hAnsi="Times New Roman" w:cs="Times New Roman"/>
                <w:b/>
                <w:bCs/>
                <w:sz w:val="28"/>
                <w:szCs w:val="28"/>
              </w:rPr>
              <w:t>8</w:t>
            </w:r>
            <w:r w:rsidR="00A27394" w:rsidRPr="00AA677F">
              <w:rPr>
                <w:sz w:val="28"/>
                <w:szCs w:val="28"/>
              </w:rPr>
              <w:t xml:space="preserve"> </w:t>
            </w:r>
            <w:r w:rsidR="00A27394">
              <w:rPr>
                <w:sz w:val="28"/>
                <w:szCs w:val="28"/>
              </w:rPr>
              <w:t xml:space="preserve"> </w:t>
            </w:r>
            <w:r w:rsidRPr="00EB139A">
              <w:rPr>
                <w:rFonts w:ascii="Times New Roman" w:eastAsia="Times New Roman" w:hAnsi="Times New Roman" w:cs="Times New Roman"/>
                <w:sz w:val="24"/>
                <w:szCs w:val="24"/>
                <w:lang w:bidi="ar-SA"/>
              </w:rPr>
              <w:t xml:space="preserve">What gives rise to the misconception that writing is more perfect than speech? There are several reasons. Writing can be edited, and so the product of writing is usually more aptly worded and better organized, containing fewer errors, hesitations, and incomplete sentences than are found in speech. This “perfection of writing” can be explained by the fact that writing is the result of deliberation, correction, and revision, while speech is the spontaneous and simultaneous formulation of ideas; writing is therefore less subject to the constraint of time than speech is. Writing must be taught and is therefore ultimately associated with education and educated speech. Since the speech of the educated is more often than not set up as the “standard language,” writing is associated indirectly with the varieties of language that people tend to view as “correct.” However, the association of writing with the standard variety is not a necessary one, as evidenced by the attempts of writers to transcribe faithfully the speech of their characters. Mark Twain’s </w:t>
            </w:r>
            <w:r w:rsidRPr="00EB139A">
              <w:rPr>
                <w:rFonts w:ascii="Times New Roman" w:eastAsia="Times New Roman" w:hAnsi="Times New Roman" w:cs="Times New Roman"/>
                <w:i/>
                <w:iCs/>
                <w:sz w:val="24"/>
                <w:szCs w:val="24"/>
                <w:lang w:bidi="ar-SA"/>
              </w:rPr>
              <w:t>Huckleberry Finn</w:t>
            </w:r>
            <w:r w:rsidRPr="00EB139A">
              <w:rPr>
                <w:rFonts w:ascii="Times New Roman" w:eastAsia="Times New Roman" w:hAnsi="Times New Roman" w:cs="Times New Roman"/>
                <w:sz w:val="24"/>
                <w:szCs w:val="24"/>
                <w:lang w:bidi="ar-SA"/>
              </w:rPr>
              <w:t xml:space="preserve"> and John Steinbeck’s </w:t>
            </w:r>
            <w:r w:rsidRPr="00EB139A">
              <w:rPr>
                <w:rFonts w:ascii="Times New Roman" w:eastAsia="Times New Roman" w:hAnsi="Times New Roman" w:cs="Times New Roman"/>
                <w:i/>
                <w:iCs/>
                <w:sz w:val="24"/>
                <w:szCs w:val="24"/>
                <w:lang w:bidi="ar-SA"/>
              </w:rPr>
              <w:t>Of Mice and Men</w:t>
            </w:r>
            <w:r w:rsidRPr="00EB139A">
              <w:rPr>
                <w:rFonts w:ascii="Times New Roman" w:eastAsia="Times New Roman" w:hAnsi="Times New Roman" w:cs="Times New Roman"/>
                <w:sz w:val="24"/>
                <w:szCs w:val="24"/>
                <w:lang w:bidi="ar-SA"/>
              </w:rPr>
              <w:t xml:space="preserve"> contain examples of this. Writing is more physically stable than spoken language, which consists of nothing more than sound waves traveling through the air, and is therefore ephemeral and </w:t>
            </w:r>
            <w:r w:rsidRPr="00EB139A">
              <w:rPr>
                <w:rFonts w:ascii="Times New Roman" w:eastAsia="Times New Roman" w:hAnsi="Times New Roman" w:cs="Times New Roman"/>
                <w:sz w:val="24"/>
                <w:szCs w:val="24"/>
                <w:u w:val="single"/>
                <w:lang w:bidi="ar-SA"/>
              </w:rPr>
              <w:t>transient</w:t>
            </w:r>
            <w:r w:rsidRPr="00EB139A">
              <w:rPr>
                <w:rFonts w:ascii="Times New Roman" w:eastAsia="Times New Roman" w:hAnsi="Times New Roman" w:cs="Times New Roman"/>
                <w:sz w:val="24"/>
                <w:szCs w:val="24"/>
                <w:lang w:bidi="ar-SA"/>
              </w:rPr>
              <w:t xml:space="preserve">. Writing tends to last, because of its physical medium (characters on some surface), and can be preserved for a very long time. Spelling does not seem to vary from individual to individual or from place to place as easily as pronunciation does. Thus, writing has the appearance of being more stable especially in the modern era. Of course, spelling does vary, as exemplified by the differences between the American ways of spelling </w:t>
            </w:r>
            <w:r w:rsidRPr="00EB139A">
              <w:rPr>
                <w:rFonts w:ascii="Times New Roman" w:eastAsia="Times New Roman" w:hAnsi="Times New Roman" w:cs="Times New Roman"/>
                <w:i/>
                <w:iCs/>
                <w:sz w:val="24"/>
                <w:szCs w:val="24"/>
                <w:lang w:bidi="ar-SA"/>
              </w:rPr>
              <w:t>gray</w:t>
            </w:r>
            <w:r w:rsidRPr="00EB139A">
              <w:rPr>
                <w:rFonts w:ascii="Times New Roman" w:eastAsia="Times New Roman" w:hAnsi="Times New Roman" w:cs="Times New Roman"/>
                <w:sz w:val="24"/>
                <w:szCs w:val="24"/>
                <w:lang w:bidi="ar-SA"/>
              </w:rPr>
              <w:t xml:space="preserve"> and words with the suffixes -</w:t>
            </w:r>
            <w:r w:rsidRPr="00EB139A">
              <w:rPr>
                <w:rFonts w:ascii="Times New Roman" w:eastAsia="Times New Roman" w:hAnsi="Times New Roman" w:cs="Times New Roman"/>
                <w:i/>
                <w:iCs/>
                <w:sz w:val="24"/>
                <w:szCs w:val="24"/>
                <w:lang w:bidi="ar-SA"/>
              </w:rPr>
              <w:t>ize</w:t>
            </w:r>
            <w:r w:rsidRPr="00EB139A">
              <w:rPr>
                <w:rFonts w:ascii="Times New Roman" w:eastAsia="Times New Roman" w:hAnsi="Times New Roman" w:cs="Times New Roman"/>
                <w:sz w:val="24"/>
                <w:szCs w:val="24"/>
                <w:lang w:bidi="ar-SA"/>
              </w:rPr>
              <w:t xml:space="preserve"> and -</w:t>
            </w:r>
            <w:r w:rsidRPr="00EB139A">
              <w:rPr>
                <w:rFonts w:ascii="Times New Roman" w:eastAsia="Times New Roman" w:hAnsi="Times New Roman" w:cs="Times New Roman"/>
                <w:i/>
                <w:iCs/>
                <w:sz w:val="24"/>
                <w:szCs w:val="24"/>
                <w:lang w:bidi="ar-SA"/>
              </w:rPr>
              <w:t>ization</w:t>
            </w:r>
            <w:r w:rsidRPr="00EB139A">
              <w:rPr>
                <w:rFonts w:ascii="Times New Roman" w:eastAsia="Times New Roman" w:hAnsi="Times New Roman" w:cs="Times New Roman"/>
                <w:sz w:val="24"/>
                <w:szCs w:val="24"/>
                <w:lang w:bidi="ar-SA"/>
              </w:rPr>
              <w:t xml:space="preserve"> as compared with the British spelling of </w:t>
            </w:r>
            <w:r w:rsidRPr="00EB139A">
              <w:rPr>
                <w:rFonts w:ascii="Times New Roman" w:eastAsia="Times New Roman" w:hAnsi="Times New Roman" w:cs="Times New Roman"/>
                <w:i/>
                <w:iCs/>
                <w:sz w:val="24"/>
                <w:szCs w:val="24"/>
                <w:lang w:bidi="ar-SA"/>
              </w:rPr>
              <w:t>grey</w:t>
            </w:r>
            <w:r w:rsidRPr="00EB139A">
              <w:rPr>
                <w:rFonts w:ascii="Times New Roman" w:eastAsia="Times New Roman" w:hAnsi="Times New Roman" w:cs="Times New Roman"/>
                <w:sz w:val="24"/>
                <w:szCs w:val="24"/>
                <w:lang w:bidi="ar-SA"/>
              </w:rPr>
              <w:t xml:space="preserve"> and -</w:t>
            </w:r>
            <w:r w:rsidRPr="00EB139A">
              <w:rPr>
                <w:rFonts w:ascii="Times New Roman" w:eastAsia="Times New Roman" w:hAnsi="Times New Roman" w:cs="Times New Roman"/>
                <w:i/>
                <w:iCs/>
                <w:sz w:val="24"/>
                <w:szCs w:val="24"/>
                <w:lang w:bidi="ar-SA"/>
              </w:rPr>
              <w:t>ise</w:t>
            </w:r>
            <w:r w:rsidRPr="00EB139A">
              <w:rPr>
                <w:rFonts w:ascii="Times New Roman" w:eastAsia="Times New Roman" w:hAnsi="Times New Roman" w:cs="Times New Roman"/>
                <w:sz w:val="24"/>
                <w:szCs w:val="24"/>
                <w:lang w:bidi="ar-SA"/>
              </w:rPr>
              <w:t xml:space="preserve"> and -</w:t>
            </w:r>
            <w:r w:rsidRPr="00EB139A">
              <w:rPr>
                <w:rFonts w:ascii="Times New Roman" w:eastAsia="Times New Roman" w:hAnsi="Times New Roman" w:cs="Times New Roman"/>
                <w:i/>
                <w:iCs/>
                <w:sz w:val="24"/>
                <w:szCs w:val="24"/>
                <w:lang w:bidi="ar-SA"/>
              </w:rPr>
              <w:t>isation</w:t>
            </w:r>
            <w:r w:rsidRPr="00EB139A">
              <w:rPr>
                <w:rFonts w:ascii="Times New Roman" w:eastAsia="Times New Roman" w:hAnsi="Times New Roman" w:cs="Times New Roman"/>
                <w:sz w:val="24"/>
                <w:szCs w:val="24"/>
                <w:lang w:bidi="ar-SA"/>
              </w:rPr>
              <w:t xml:space="preserve">. Writing could also change if it were made to follow the changes of speech. The fact that people at various times try to carry out spelling reforms amply illustrates </w:t>
            </w:r>
            <w:r w:rsidRPr="00EB139A">
              <w:rPr>
                <w:rFonts w:ascii="Times New Roman" w:eastAsia="Times New Roman" w:hAnsi="Times New Roman" w:cs="Times New Roman"/>
                <w:sz w:val="24"/>
                <w:szCs w:val="24"/>
                <w:u w:val="single"/>
                <w:lang w:bidi="ar-SA"/>
              </w:rPr>
              <w:t>this possibility</w:t>
            </w:r>
            <w:r w:rsidRPr="00EB139A">
              <w:rPr>
                <w:rFonts w:ascii="Times New Roman" w:eastAsia="Times New Roman" w:hAnsi="Times New Roman" w:cs="Times New Roman"/>
                <w:sz w:val="24"/>
                <w:szCs w:val="24"/>
                <w:lang w:bidi="ar-SA"/>
              </w:rPr>
              <w:t>.</w:t>
            </w:r>
          </w:p>
        </w:tc>
      </w:tr>
    </w:tbl>
    <w:p w:rsidR="00C962D4" w:rsidRDefault="00C962D4" w:rsidP="00C962D4">
      <w:pPr>
        <w:bidi w:val="0"/>
        <w:rPr>
          <w:rFonts w:ascii="Times New Roman" w:hAnsi="Times New Roman" w:cs="Times New Roman"/>
          <w:sz w:val="24"/>
          <w:szCs w:val="24"/>
        </w:rPr>
      </w:pPr>
    </w:p>
    <w:p w:rsidR="00EB139A" w:rsidRPr="00EB139A" w:rsidRDefault="00C962D4" w:rsidP="00EB139A">
      <w:pPr>
        <w:bidi w:val="0"/>
        <w:rPr>
          <w:rFonts w:ascii="Times New Roman" w:hAnsi="Times New Roman" w:cs="Times New Roman"/>
          <w:sz w:val="24"/>
          <w:szCs w:val="24"/>
        </w:rPr>
      </w:pPr>
      <w:r>
        <w:rPr>
          <w:rFonts w:ascii="Times New Roman" w:hAnsi="Times New Roman" w:cs="Times New Roman"/>
          <w:sz w:val="24"/>
          <w:szCs w:val="24"/>
        </w:rPr>
        <w:t xml:space="preserve">21. </w:t>
      </w:r>
      <w:r w:rsidR="00EB139A" w:rsidRPr="00EB139A">
        <w:rPr>
          <w:rFonts w:ascii="Times New Roman" w:hAnsi="Times New Roman" w:cs="Times New Roman"/>
          <w:sz w:val="24"/>
          <w:szCs w:val="24"/>
        </w:rPr>
        <w:t>According to paragraph 1, what can be inferred about linguistic research?</w:t>
      </w:r>
    </w:p>
    <w:p w:rsidR="00EB139A" w:rsidRPr="00EB139A" w:rsidRDefault="00EB139A" w:rsidP="00C978AE">
      <w:pPr>
        <w:pStyle w:val="ListParagraph"/>
        <w:numPr>
          <w:ilvl w:val="0"/>
          <w:numId w:val="17"/>
        </w:numPr>
        <w:bidi w:val="0"/>
        <w:rPr>
          <w:rFonts w:ascii="Times New Roman" w:hAnsi="Times New Roman" w:cs="Times New Roman"/>
          <w:sz w:val="24"/>
          <w:szCs w:val="24"/>
        </w:rPr>
      </w:pPr>
      <w:r w:rsidRPr="00EB139A">
        <w:rPr>
          <w:rFonts w:ascii="Times New Roman" w:hAnsi="Times New Roman" w:cs="Times New Roman"/>
          <w:sz w:val="24"/>
          <w:szCs w:val="24"/>
        </w:rPr>
        <w:lastRenderedPageBreak/>
        <w:t>A</w:t>
      </w:r>
      <w:r w:rsidRPr="00EB139A">
        <w:rPr>
          <w:rFonts w:ascii="Times New Roman" w:hAnsi="Times New Roman" w:cs="Times New Roman"/>
          <w:sz w:val="24"/>
          <w:szCs w:val="24"/>
        </w:rPr>
        <w:tab/>
        <w:t>Linguists do not usually study Latin.</w:t>
      </w:r>
    </w:p>
    <w:p w:rsidR="00EB139A" w:rsidRPr="00EB139A" w:rsidRDefault="00EB139A" w:rsidP="00C978AE">
      <w:pPr>
        <w:pStyle w:val="ListParagraph"/>
        <w:numPr>
          <w:ilvl w:val="0"/>
          <w:numId w:val="17"/>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Pr>
        <w:tab/>
        <w:t>Research on writing is much easier.</w:t>
      </w:r>
    </w:p>
    <w:p w:rsidR="00EB139A" w:rsidRPr="00EB139A" w:rsidRDefault="00EB139A" w:rsidP="00C978AE">
      <w:pPr>
        <w:pStyle w:val="ListParagraph"/>
        <w:numPr>
          <w:ilvl w:val="0"/>
          <w:numId w:val="17"/>
        </w:numPr>
        <w:bidi w:val="0"/>
        <w:rPr>
          <w:rFonts w:ascii="Times New Roman" w:hAnsi="Times New Roman" w:cs="Times New Roman"/>
          <w:sz w:val="24"/>
          <w:szCs w:val="24"/>
        </w:rPr>
      </w:pPr>
      <w:r w:rsidRPr="00EB139A">
        <w:rPr>
          <w:rFonts w:ascii="Times New Roman" w:hAnsi="Times New Roman" w:cs="Times New Roman"/>
          <w:sz w:val="24"/>
          <w:szCs w:val="24"/>
        </w:rPr>
        <w:t>C</w:t>
      </w:r>
      <w:r w:rsidRPr="00EB139A">
        <w:rPr>
          <w:rFonts w:ascii="Times New Roman" w:hAnsi="Times New Roman" w:cs="Times New Roman"/>
          <w:sz w:val="24"/>
          <w:szCs w:val="24"/>
        </w:rPr>
        <w:tab/>
        <w:t>Studies always require several sources.</w:t>
      </w:r>
    </w:p>
    <w:p w:rsidR="00D246A7" w:rsidRDefault="00EB139A" w:rsidP="00C978AE">
      <w:pPr>
        <w:pStyle w:val="ListParagraph"/>
        <w:numPr>
          <w:ilvl w:val="0"/>
          <w:numId w:val="17"/>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Researchers prefer speech samples.</w:t>
      </w:r>
    </w:p>
    <w:p w:rsid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22. </w:t>
      </w:r>
      <w:r w:rsidRPr="00EB139A">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EB139A">
        <w:rPr>
          <w:rFonts w:ascii="Times New Roman" w:hAnsi="Times New Roman" w:cs="Times New Roman"/>
          <w:sz w:val="24"/>
          <w:szCs w:val="24"/>
        </w:rPr>
        <w:t>] that show where the following sentence could be inserted in the passage.</w:t>
      </w:r>
      <w:r w:rsidRPr="00EB139A">
        <w:rPr>
          <w:rFonts w:ascii="Times New Roman" w:hAnsi="Times New Roman" w:cs="Times New Roman"/>
          <w:sz w:val="24"/>
          <w:szCs w:val="24"/>
        </w:rPr>
        <w:br/>
      </w:r>
      <w:r w:rsidRPr="00EB139A">
        <w:rPr>
          <w:rFonts w:ascii="Times New Roman" w:hAnsi="Times New Roman" w:cs="Times New Roman"/>
          <w:sz w:val="24"/>
          <w:szCs w:val="24"/>
        </w:rPr>
        <w:br/>
      </w:r>
      <w:r w:rsidRPr="00EB139A">
        <w:rPr>
          <w:rFonts w:ascii="Times New Roman" w:hAnsi="Times New Roman" w:cs="Times New Roman"/>
          <w:b/>
          <w:bCs/>
          <w:sz w:val="24"/>
          <w:szCs w:val="24"/>
        </w:rPr>
        <w:t>The Sumerians probably devised written characters for the purpose of maintaining inventories of livestock and merchandise.</w:t>
      </w:r>
      <w:r w:rsidRPr="00EB139A">
        <w:rPr>
          <w:rFonts w:ascii="Times New Roman" w:hAnsi="Times New Roman" w:cs="Times New Roman"/>
          <w:sz w:val="24"/>
          <w:szCs w:val="24"/>
        </w:rPr>
        <w:br/>
      </w:r>
      <w:r w:rsidRPr="00EB139A">
        <w:rPr>
          <w:rFonts w:ascii="Times New Roman" w:hAnsi="Times New Roman" w:cs="Times New Roman"/>
          <w:sz w:val="24"/>
          <w:szCs w:val="24"/>
        </w:rPr>
        <w:br/>
        <w:t>Where could the sentence best be added?</w:t>
      </w:r>
    </w:p>
    <w:p w:rsidR="00EB139A" w:rsidRPr="00EB139A" w:rsidRDefault="00EB139A" w:rsidP="00EB139A">
      <w:pPr>
        <w:bidi w:val="0"/>
        <w:rPr>
          <w:rFonts w:ascii="Times New Roman" w:hAnsi="Times New Roman" w:cs="Times New Roman"/>
          <w:sz w:val="24"/>
          <w:szCs w:val="24"/>
        </w:rPr>
      </w:pPr>
      <w:r w:rsidRPr="00EB139A">
        <w:rPr>
          <w:rStyle w:val="spanmargin"/>
          <w:rFonts w:ascii="Times New Roman" w:hAnsi="Times New Roman" w:cs="Times New Roman"/>
        </w:rPr>
        <w:t xml:space="preserve">There are several reasons for maintaining that speech is primary and writing is secondary. </w:t>
      </w:r>
      <w:r w:rsidRPr="00EB139A">
        <w:rPr>
          <w:rStyle w:val="blacksquare"/>
          <w:rFonts w:ascii="Times New Roman" w:hAnsi="Times New Roman" w:cs="Times New Roman"/>
          <w:sz w:val="24"/>
          <w:szCs w:val="24"/>
        </w:rPr>
        <w:t>□</w:t>
      </w:r>
      <w:r w:rsidRPr="00EB139A">
        <w:rPr>
          <w:rStyle w:val="spanmargin"/>
          <w:rFonts w:ascii="Times New Roman" w:hAnsi="Times New Roman" w:cs="Times New Roman"/>
        </w:rPr>
        <w:t xml:space="preserve">Writing is a later historical development than spoken language. </w:t>
      </w:r>
      <w:r w:rsidRPr="00EB139A">
        <w:rPr>
          <w:rStyle w:val="blacksquare"/>
          <w:rFonts w:ascii="Times New Roman" w:hAnsi="Times New Roman" w:cs="Times New Roman"/>
          <w:sz w:val="24"/>
          <w:szCs w:val="24"/>
        </w:rPr>
        <w:t>□</w:t>
      </w:r>
      <w:r w:rsidRPr="00EB139A">
        <w:rPr>
          <w:rStyle w:val="spanmargin"/>
          <w:rFonts w:ascii="Times New Roman" w:hAnsi="Times New Roman" w:cs="Times New Roman"/>
          <w:b/>
          <w:bCs/>
        </w:rPr>
        <w:t>Archeological evidence</w:t>
      </w:r>
      <w:r w:rsidRPr="00EB139A">
        <w:rPr>
          <w:rStyle w:val="spanmargin"/>
          <w:rFonts w:ascii="Times New Roman" w:hAnsi="Times New Roman" w:cs="Times New Roman"/>
        </w:rPr>
        <w:t xml:space="preserve"> indicates that writing was first utilized in Sumer, that is, modern-day Iraq, about 6,000 years ago. </w:t>
      </w:r>
      <w:r w:rsidRPr="00EB139A">
        <w:rPr>
          <w:rStyle w:val="blacksquare"/>
          <w:rFonts w:ascii="Times New Roman" w:hAnsi="Times New Roman" w:cs="Times New Roman"/>
          <w:sz w:val="24"/>
          <w:szCs w:val="24"/>
        </w:rPr>
        <w:t>□</w:t>
      </w:r>
      <w:r w:rsidRPr="00EB139A">
        <w:rPr>
          <w:rStyle w:val="spanmargin"/>
          <w:rFonts w:ascii="Times New Roman" w:hAnsi="Times New Roman" w:cs="Times New Roman"/>
        </w:rPr>
        <w:t>As far as physical and cultural anthropologists can tell, spoken language has probably been used by humans for hundreds of thousands of years.</w:t>
      </w:r>
      <w:r w:rsidRPr="00EB139A">
        <w:rPr>
          <w:rStyle w:val="blacksquare"/>
          <w:rFonts w:ascii="Times New Roman" w:hAnsi="Times New Roman" w:cs="Times New Roman"/>
          <w:sz w:val="24"/>
          <w:szCs w:val="24"/>
        </w:rPr>
        <w:t xml:space="preserve"> □</w:t>
      </w:r>
    </w:p>
    <w:p w:rsidR="00EB139A" w:rsidRPr="00EB139A" w:rsidRDefault="00EB139A" w:rsidP="00EB139A">
      <w:pPr>
        <w:bidi w:val="0"/>
        <w:rPr>
          <w:rFonts w:ascii="Times New Roman" w:hAnsi="Times New Roman" w:cs="Times New Roman"/>
          <w:sz w:val="24"/>
          <w:szCs w:val="24"/>
        </w:rPr>
      </w:pPr>
      <w:r>
        <w:rPr>
          <w:rFonts w:ascii="Times New Roman" w:hAnsi="Times New Roman" w:cs="Times New Roman"/>
          <w:sz w:val="24"/>
          <w:szCs w:val="24"/>
        </w:rPr>
        <w:t xml:space="preserve">23. </w:t>
      </w:r>
      <w:r w:rsidRPr="00EB139A">
        <w:rPr>
          <w:rFonts w:ascii="Times New Roman" w:hAnsi="Times New Roman" w:cs="Times New Roman"/>
          <w:sz w:val="24"/>
          <w:szCs w:val="24"/>
        </w:rPr>
        <w:t>According to paragraph 4, what is true about literacy?</w:t>
      </w:r>
    </w:p>
    <w:p w:rsidR="00EB139A" w:rsidRPr="00EB139A" w:rsidRDefault="00EB139A" w:rsidP="00C978AE">
      <w:pPr>
        <w:pStyle w:val="ListParagraph"/>
        <w:numPr>
          <w:ilvl w:val="0"/>
          <w:numId w:val="18"/>
        </w:numPr>
        <w:bidi w:val="0"/>
        <w:rPr>
          <w:rFonts w:ascii="Times New Roman" w:hAnsi="Times New Roman" w:cs="Times New Roman"/>
          <w:sz w:val="24"/>
          <w:szCs w:val="24"/>
        </w:rPr>
      </w:pPr>
      <w:r w:rsidRPr="00EB139A">
        <w:rPr>
          <w:rFonts w:ascii="Times New Roman" w:hAnsi="Times New Roman" w:cs="Times New Roman"/>
          <w:sz w:val="24"/>
          <w:szCs w:val="24"/>
        </w:rPr>
        <w:t>A</w:t>
      </w:r>
      <w:r w:rsidRPr="00EB139A">
        <w:rPr>
          <w:rFonts w:ascii="Times New Roman" w:hAnsi="Times New Roman" w:cs="Times New Roman"/>
          <w:sz w:val="24"/>
          <w:szCs w:val="24"/>
        </w:rPr>
        <w:tab/>
        <w:t>Only a minority of the world’s population can read and write.</w:t>
      </w:r>
    </w:p>
    <w:p w:rsidR="00EB139A" w:rsidRPr="00EB139A" w:rsidRDefault="00EB139A" w:rsidP="00C978AE">
      <w:pPr>
        <w:pStyle w:val="ListParagraph"/>
        <w:numPr>
          <w:ilvl w:val="0"/>
          <w:numId w:val="18"/>
        </w:numPr>
        <w:bidi w:val="0"/>
        <w:rPr>
          <w:rFonts w:ascii="Times New Roman" w:hAnsi="Times New Roman" w:cs="Times New Roman"/>
          <w:sz w:val="24"/>
          <w:szCs w:val="24"/>
        </w:rPr>
      </w:pPr>
      <w:r w:rsidRPr="00EB139A">
        <w:rPr>
          <w:rFonts w:ascii="Times New Roman" w:hAnsi="Times New Roman" w:cs="Times New Roman"/>
          <w:sz w:val="24"/>
          <w:szCs w:val="24"/>
        </w:rPr>
        <w:t>B</w:t>
      </w:r>
      <w:r w:rsidRPr="00EB139A">
        <w:rPr>
          <w:rFonts w:ascii="Times New Roman" w:hAnsi="Times New Roman" w:cs="Times New Roman"/>
          <w:sz w:val="24"/>
          <w:szCs w:val="24"/>
        </w:rPr>
        <w:tab/>
        <w:t>Literate populations are more capable than other groups.</w:t>
      </w:r>
    </w:p>
    <w:p w:rsidR="00EB139A" w:rsidRPr="00EB139A" w:rsidRDefault="00EB139A" w:rsidP="00C978AE">
      <w:pPr>
        <w:pStyle w:val="ListParagraph"/>
        <w:numPr>
          <w:ilvl w:val="0"/>
          <w:numId w:val="18"/>
        </w:numPr>
        <w:bidi w:val="0"/>
        <w:rPr>
          <w:rFonts w:ascii="Times New Roman" w:hAnsi="Times New Roman" w:cs="Times New Roman"/>
          <w:sz w:val="24"/>
          <w:szCs w:val="24"/>
        </w:rPr>
      </w:pPr>
      <w:r w:rsidRPr="00EB139A">
        <w:rPr>
          <w:rFonts w:ascii="Times New Roman" w:hAnsi="Times New Roman" w:cs="Times New Roman"/>
          <w:sz w:val="24"/>
          <w:szCs w:val="24"/>
        </w:rPr>
        <w:t>C</w:t>
      </w:r>
      <w:r w:rsidRPr="00EB139A">
        <w:rPr>
          <w:rFonts w:ascii="Times New Roman" w:hAnsi="Times New Roman" w:cs="Times New Roman"/>
          <w:sz w:val="24"/>
          <w:szCs w:val="24"/>
        </w:rPr>
        <w:tab/>
        <w:t>The modern world has a very highly literate population.</w:t>
      </w:r>
    </w:p>
    <w:p w:rsidR="00D246A7" w:rsidRDefault="00EB139A" w:rsidP="00C978AE">
      <w:pPr>
        <w:pStyle w:val="ListParagraph"/>
        <w:numPr>
          <w:ilvl w:val="0"/>
          <w:numId w:val="18"/>
        </w:numPr>
        <w:bidi w:val="0"/>
        <w:rPr>
          <w:rFonts w:ascii="Times New Roman" w:hAnsi="Times New Roman" w:cs="Times New Roman"/>
          <w:sz w:val="24"/>
          <w:szCs w:val="24"/>
        </w:rPr>
      </w:pPr>
      <w:r w:rsidRPr="00EB139A">
        <w:rPr>
          <w:rFonts w:ascii="Times New Roman" w:hAnsi="Times New Roman" w:cs="Times New Roman"/>
          <w:sz w:val="24"/>
          <w:szCs w:val="24"/>
        </w:rPr>
        <w:t>D</w:t>
      </w:r>
      <w:r w:rsidRPr="00EB139A">
        <w:rPr>
          <w:rFonts w:ascii="Times New Roman" w:hAnsi="Times New Roman" w:cs="Times New Roman"/>
          <w:sz w:val="24"/>
          <w:szCs w:val="24"/>
        </w:rPr>
        <w:tab/>
        <w:t>Many people fail to become literate because it is difficult.</w:t>
      </w:r>
    </w:p>
    <w:p w:rsidR="00A27394" w:rsidRPr="00A27394" w:rsidRDefault="00A27394" w:rsidP="00A27394">
      <w:pPr>
        <w:bidi w:val="0"/>
        <w:rPr>
          <w:rFonts w:ascii="Times New Roman" w:hAnsi="Times New Roman" w:cs="Times New Roman"/>
          <w:sz w:val="24"/>
          <w:szCs w:val="24"/>
        </w:rPr>
      </w:pPr>
      <w:r>
        <w:rPr>
          <w:rFonts w:ascii="Times New Roman" w:hAnsi="Times New Roman" w:cs="Times New Roman"/>
          <w:sz w:val="24"/>
          <w:szCs w:val="24"/>
        </w:rPr>
        <w:t xml:space="preserve">24. </w:t>
      </w:r>
      <w:r w:rsidRPr="00A27394">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A27394" w:rsidRPr="00A27394" w:rsidRDefault="00A27394" w:rsidP="00C978AE">
      <w:pPr>
        <w:pStyle w:val="ListParagraph"/>
        <w:numPr>
          <w:ilvl w:val="0"/>
          <w:numId w:val="19"/>
        </w:numPr>
        <w:bidi w:val="0"/>
        <w:rPr>
          <w:rFonts w:ascii="Times New Roman" w:hAnsi="Times New Roman" w:cs="Times New Roman"/>
          <w:sz w:val="24"/>
          <w:szCs w:val="24"/>
        </w:rPr>
      </w:pPr>
      <w:r w:rsidRPr="00A27394">
        <w:rPr>
          <w:rFonts w:ascii="Times New Roman" w:hAnsi="Times New Roman" w:cs="Times New Roman"/>
          <w:sz w:val="24"/>
          <w:szCs w:val="24"/>
        </w:rPr>
        <w:t>A</w:t>
      </w:r>
      <w:r w:rsidRPr="00A27394">
        <w:rPr>
          <w:rFonts w:ascii="Times New Roman" w:hAnsi="Times New Roman" w:cs="Times New Roman"/>
          <w:sz w:val="24"/>
          <w:szCs w:val="24"/>
        </w:rPr>
        <w:tab/>
        <w:t>Writing that has a very complex system must be learned.</w:t>
      </w:r>
    </w:p>
    <w:p w:rsidR="00A27394" w:rsidRPr="00A27394" w:rsidRDefault="00A27394" w:rsidP="00C978AE">
      <w:pPr>
        <w:pStyle w:val="ListParagraph"/>
        <w:numPr>
          <w:ilvl w:val="0"/>
          <w:numId w:val="19"/>
        </w:numPr>
        <w:bidi w:val="0"/>
        <w:rPr>
          <w:rFonts w:ascii="Times New Roman" w:hAnsi="Times New Roman" w:cs="Times New Roman"/>
          <w:sz w:val="24"/>
          <w:szCs w:val="24"/>
        </w:rPr>
      </w:pPr>
      <w:r w:rsidRPr="00A27394">
        <w:rPr>
          <w:rFonts w:ascii="Times New Roman" w:hAnsi="Times New Roman" w:cs="Times New Roman"/>
          <w:sz w:val="24"/>
          <w:szCs w:val="24"/>
        </w:rPr>
        <w:t>B</w:t>
      </w:r>
      <w:r w:rsidRPr="00A27394">
        <w:rPr>
          <w:rFonts w:ascii="Times New Roman" w:hAnsi="Times New Roman" w:cs="Times New Roman"/>
          <w:sz w:val="24"/>
          <w:szCs w:val="24"/>
        </w:rPr>
        <w:tab/>
        <w:t>All writing has to be taught because the systems are variable.</w:t>
      </w:r>
    </w:p>
    <w:p w:rsidR="00A27394" w:rsidRPr="00A27394" w:rsidRDefault="00A27394" w:rsidP="00C978AE">
      <w:pPr>
        <w:pStyle w:val="ListParagraph"/>
        <w:numPr>
          <w:ilvl w:val="0"/>
          <w:numId w:val="19"/>
        </w:numPr>
        <w:bidi w:val="0"/>
        <w:rPr>
          <w:rFonts w:ascii="Times New Roman" w:hAnsi="Times New Roman" w:cs="Times New Roman"/>
          <w:sz w:val="24"/>
          <w:szCs w:val="24"/>
        </w:rPr>
      </w:pPr>
      <w:r w:rsidRPr="00A27394">
        <w:rPr>
          <w:rFonts w:ascii="Times New Roman" w:hAnsi="Times New Roman" w:cs="Times New Roman"/>
          <w:sz w:val="24"/>
          <w:szCs w:val="24"/>
        </w:rPr>
        <w:t>C</w:t>
      </w:r>
      <w:r w:rsidRPr="00A27394">
        <w:rPr>
          <w:rFonts w:ascii="Times New Roman" w:hAnsi="Times New Roman" w:cs="Times New Roman"/>
          <w:sz w:val="24"/>
          <w:szCs w:val="24"/>
        </w:rPr>
        <w:tab/>
        <w:t>In spite of complex features in writing systems, people can learn them.</w:t>
      </w:r>
    </w:p>
    <w:p w:rsidR="00EB139A" w:rsidRDefault="00A27394" w:rsidP="00C978AE">
      <w:pPr>
        <w:pStyle w:val="ListParagraph"/>
        <w:numPr>
          <w:ilvl w:val="0"/>
          <w:numId w:val="19"/>
        </w:numPr>
        <w:bidi w:val="0"/>
        <w:rPr>
          <w:rFonts w:ascii="Times New Roman" w:hAnsi="Times New Roman" w:cs="Times New Roman"/>
          <w:sz w:val="24"/>
          <w:szCs w:val="24"/>
        </w:rPr>
      </w:pPr>
      <w:r w:rsidRPr="00A27394">
        <w:rPr>
          <w:rFonts w:ascii="Times New Roman" w:hAnsi="Times New Roman" w:cs="Times New Roman"/>
          <w:sz w:val="24"/>
          <w:szCs w:val="24"/>
        </w:rPr>
        <w:t>D</w:t>
      </w:r>
      <w:r w:rsidRPr="00A27394">
        <w:rPr>
          <w:rFonts w:ascii="Times New Roman" w:hAnsi="Times New Roman" w:cs="Times New Roman"/>
          <w:sz w:val="24"/>
          <w:szCs w:val="24"/>
        </w:rPr>
        <w:tab/>
        <w:t>Both simple and complex writing systems require direct instruction</w:t>
      </w:r>
    </w:p>
    <w:p w:rsidR="00A27394" w:rsidRPr="00A27394" w:rsidRDefault="00A27394" w:rsidP="00A27394">
      <w:pPr>
        <w:bidi w:val="0"/>
        <w:rPr>
          <w:rFonts w:ascii="Times New Roman" w:hAnsi="Times New Roman" w:cs="Times New Roman"/>
          <w:sz w:val="24"/>
          <w:szCs w:val="24"/>
        </w:rPr>
      </w:pPr>
      <w:r>
        <w:rPr>
          <w:rFonts w:ascii="Times New Roman" w:hAnsi="Times New Roman" w:cs="Times New Roman"/>
          <w:sz w:val="24"/>
          <w:szCs w:val="24"/>
        </w:rPr>
        <w:t xml:space="preserve">25. </w:t>
      </w:r>
      <w:r w:rsidRPr="00A27394">
        <w:rPr>
          <w:rFonts w:ascii="Times New Roman" w:hAnsi="Times New Roman" w:cs="Times New Roman"/>
          <w:sz w:val="24"/>
          <w:szCs w:val="24"/>
        </w:rPr>
        <w:t>The word approximate in the passage is closest in meaning to</w:t>
      </w:r>
    </w:p>
    <w:p w:rsidR="00A27394" w:rsidRPr="00A27394" w:rsidRDefault="00A27394" w:rsidP="00C978AE">
      <w:pPr>
        <w:pStyle w:val="ListParagraph"/>
        <w:numPr>
          <w:ilvl w:val="0"/>
          <w:numId w:val="20"/>
        </w:numPr>
        <w:bidi w:val="0"/>
        <w:rPr>
          <w:rFonts w:ascii="Times New Roman" w:hAnsi="Times New Roman" w:cs="Times New Roman"/>
          <w:sz w:val="24"/>
          <w:szCs w:val="24"/>
        </w:rPr>
      </w:pPr>
      <w:r w:rsidRPr="00A27394">
        <w:rPr>
          <w:rFonts w:ascii="Times New Roman" w:hAnsi="Times New Roman" w:cs="Times New Roman"/>
          <w:sz w:val="24"/>
          <w:szCs w:val="24"/>
        </w:rPr>
        <w:t>A</w:t>
      </w:r>
      <w:r w:rsidRPr="00A27394">
        <w:rPr>
          <w:rFonts w:ascii="Times New Roman" w:hAnsi="Times New Roman" w:cs="Times New Roman"/>
          <w:sz w:val="24"/>
          <w:szCs w:val="24"/>
        </w:rPr>
        <w:tab/>
        <w:t>make better than</w:t>
      </w:r>
    </w:p>
    <w:p w:rsidR="00A27394" w:rsidRPr="00A27394" w:rsidRDefault="00A27394" w:rsidP="00C978AE">
      <w:pPr>
        <w:pStyle w:val="ListParagraph"/>
        <w:numPr>
          <w:ilvl w:val="0"/>
          <w:numId w:val="20"/>
        </w:numPr>
        <w:bidi w:val="0"/>
        <w:rPr>
          <w:rFonts w:ascii="Times New Roman" w:hAnsi="Times New Roman" w:cs="Times New Roman"/>
          <w:sz w:val="24"/>
          <w:szCs w:val="24"/>
        </w:rPr>
      </w:pPr>
      <w:r w:rsidRPr="00A27394">
        <w:rPr>
          <w:rFonts w:ascii="Times New Roman" w:hAnsi="Times New Roman" w:cs="Times New Roman"/>
          <w:sz w:val="24"/>
          <w:szCs w:val="24"/>
        </w:rPr>
        <w:t>B</w:t>
      </w:r>
      <w:r w:rsidRPr="00A27394">
        <w:rPr>
          <w:rFonts w:ascii="Times New Roman" w:hAnsi="Times New Roman" w:cs="Times New Roman"/>
          <w:sz w:val="24"/>
          <w:szCs w:val="24"/>
        </w:rPr>
        <w:tab/>
        <w:t>come close to</w:t>
      </w:r>
    </w:p>
    <w:p w:rsidR="00A27394" w:rsidRPr="00A27394" w:rsidRDefault="00A27394" w:rsidP="00C978AE">
      <w:pPr>
        <w:pStyle w:val="ListParagraph"/>
        <w:numPr>
          <w:ilvl w:val="0"/>
          <w:numId w:val="20"/>
        </w:numPr>
        <w:bidi w:val="0"/>
        <w:rPr>
          <w:rFonts w:ascii="Times New Roman" w:hAnsi="Times New Roman" w:cs="Times New Roman"/>
          <w:sz w:val="24"/>
          <w:szCs w:val="24"/>
        </w:rPr>
      </w:pPr>
      <w:r w:rsidRPr="00A27394">
        <w:rPr>
          <w:rFonts w:ascii="Times New Roman" w:hAnsi="Times New Roman" w:cs="Times New Roman"/>
          <w:sz w:val="24"/>
          <w:szCs w:val="24"/>
        </w:rPr>
        <w:t>C</w:t>
      </w:r>
      <w:r w:rsidRPr="00A27394">
        <w:rPr>
          <w:rFonts w:ascii="Times New Roman" w:hAnsi="Times New Roman" w:cs="Times New Roman"/>
          <w:sz w:val="24"/>
          <w:szCs w:val="24"/>
        </w:rPr>
        <w:tab/>
        <w:t>take out of</w:t>
      </w:r>
    </w:p>
    <w:p w:rsidR="00A27394" w:rsidRDefault="00A27394" w:rsidP="00C978AE">
      <w:pPr>
        <w:pStyle w:val="ListParagraph"/>
        <w:numPr>
          <w:ilvl w:val="0"/>
          <w:numId w:val="20"/>
        </w:numPr>
        <w:bidi w:val="0"/>
        <w:rPr>
          <w:rFonts w:ascii="Times New Roman" w:hAnsi="Times New Roman" w:cs="Times New Roman"/>
          <w:sz w:val="24"/>
          <w:szCs w:val="24"/>
        </w:rPr>
      </w:pPr>
      <w:r w:rsidRPr="00A27394">
        <w:rPr>
          <w:rFonts w:ascii="Times New Roman" w:hAnsi="Times New Roman" w:cs="Times New Roman"/>
          <w:sz w:val="24"/>
          <w:szCs w:val="24"/>
        </w:rPr>
        <w:t>D</w:t>
      </w:r>
      <w:r w:rsidRPr="00A27394">
        <w:rPr>
          <w:rFonts w:ascii="Times New Roman" w:hAnsi="Times New Roman" w:cs="Times New Roman"/>
          <w:sz w:val="24"/>
          <w:szCs w:val="24"/>
        </w:rPr>
        <w:tab/>
        <w:t>get on with</w:t>
      </w:r>
    </w:p>
    <w:p w:rsidR="00A27394" w:rsidRPr="00A27394" w:rsidRDefault="00A27394" w:rsidP="00A27394">
      <w:pPr>
        <w:bidi w:val="0"/>
        <w:rPr>
          <w:rFonts w:ascii="Times New Roman" w:hAnsi="Times New Roman" w:cs="Times New Roman"/>
          <w:sz w:val="24"/>
          <w:szCs w:val="24"/>
        </w:rPr>
      </w:pPr>
      <w:r>
        <w:rPr>
          <w:rFonts w:ascii="Times New Roman" w:hAnsi="Times New Roman" w:cs="Times New Roman"/>
          <w:sz w:val="24"/>
          <w:szCs w:val="24"/>
        </w:rPr>
        <w:t xml:space="preserve">26. </w:t>
      </w:r>
      <w:r w:rsidRPr="00A27394">
        <w:rPr>
          <w:rFonts w:ascii="Times New Roman" w:hAnsi="Times New Roman" w:cs="Times New Roman"/>
          <w:sz w:val="24"/>
          <w:szCs w:val="24"/>
        </w:rPr>
        <w:t>Why does the author mention “Mark Twain” and “John Steinbeck” in paragraph 8</w:t>
      </w:r>
      <w:r w:rsidRPr="00A27394">
        <w:rPr>
          <w:rFonts w:ascii="Times New Roman" w:hAnsi="Times New Roman" w:cs="Times New Roman"/>
          <w:sz w:val="24"/>
          <w:szCs w:val="24"/>
          <w:rtl/>
        </w:rPr>
        <w:t>?</w:t>
      </w:r>
    </w:p>
    <w:p w:rsidR="00A27394" w:rsidRPr="00A27394" w:rsidRDefault="00A27394" w:rsidP="00C978AE">
      <w:pPr>
        <w:pStyle w:val="ListParagraph"/>
        <w:numPr>
          <w:ilvl w:val="0"/>
          <w:numId w:val="21"/>
        </w:numPr>
        <w:bidi w:val="0"/>
        <w:rPr>
          <w:rFonts w:ascii="Times New Roman" w:hAnsi="Times New Roman" w:cs="Times New Roman"/>
          <w:sz w:val="24"/>
          <w:szCs w:val="24"/>
        </w:rPr>
      </w:pPr>
      <w:r w:rsidRPr="00A27394">
        <w:rPr>
          <w:rFonts w:ascii="Times New Roman" w:hAnsi="Times New Roman" w:cs="Times New Roman"/>
          <w:sz w:val="24"/>
          <w:szCs w:val="24"/>
        </w:rPr>
        <w:t>A</w:t>
      </w:r>
      <w:r w:rsidRPr="00A27394">
        <w:rPr>
          <w:rFonts w:ascii="Times New Roman" w:hAnsi="Times New Roman" w:cs="Times New Roman"/>
          <w:sz w:val="24"/>
          <w:szCs w:val="24"/>
          <w:rtl/>
        </w:rPr>
        <w:tab/>
      </w:r>
      <w:r w:rsidRPr="00A27394">
        <w:rPr>
          <w:rFonts w:ascii="Times New Roman" w:hAnsi="Times New Roman" w:cs="Times New Roman"/>
          <w:sz w:val="24"/>
          <w:szCs w:val="24"/>
        </w:rPr>
        <w:t>To demonstrate that speech cannot be transcribed</w:t>
      </w:r>
    </w:p>
    <w:p w:rsidR="00A27394" w:rsidRPr="00A27394" w:rsidRDefault="00A27394" w:rsidP="00C978AE">
      <w:pPr>
        <w:pStyle w:val="ListParagraph"/>
        <w:numPr>
          <w:ilvl w:val="0"/>
          <w:numId w:val="21"/>
        </w:numPr>
        <w:bidi w:val="0"/>
        <w:rPr>
          <w:rFonts w:ascii="Times New Roman" w:hAnsi="Times New Roman" w:cs="Times New Roman"/>
          <w:sz w:val="24"/>
          <w:szCs w:val="24"/>
        </w:rPr>
      </w:pPr>
      <w:r w:rsidRPr="00A27394">
        <w:rPr>
          <w:rFonts w:ascii="Times New Roman" w:hAnsi="Times New Roman" w:cs="Times New Roman"/>
          <w:sz w:val="24"/>
          <w:szCs w:val="24"/>
        </w:rPr>
        <w:t>B</w:t>
      </w:r>
      <w:r w:rsidRPr="00A27394">
        <w:rPr>
          <w:rFonts w:ascii="Times New Roman" w:hAnsi="Times New Roman" w:cs="Times New Roman"/>
          <w:sz w:val="24"/>
          <w:szCs w:val="24"/>
          <w:rtl/>
        </w:rPr>
        <w:tab/>
      </w:r>
      <w:r w:rsidRPr="00A27394">
        <w:rPr>
          <w:rFonts w:ascii="Times New Roman" w:hAnsi="Times New Roman" w:cs="Times New Roman"/>
          <w:sz w:val="24"/>
          <w:szCs w:val="24"/>
        </w:rPr>
        <w:t>To provide examples of two good writing styles</w:t>
      </w:r>
    </w:p>
    <w:p w:rsidR="00A27394" w:rsidRPr="00A27394" w:rsidRDefault="00A27394" w:rsidP="00C978AE">
      <w:pPr>
        <w:pStyle w:val="ListParagraph"/>
        <w:numPr>
          <w:ilvl w:val="0"/>
          <w:numId w:val="21"/>
        </w:numPr>
        <w:bidi w:val="0"/>
        <w:rPr>
          <w:rFonts w:ascii="Times New Roman" w:hAnsi="Times New Roman" w:cs="Times New Roman"/>
          <w:sz w:val="24"/>
          <w:szCs w:val="24"/>
        </w:rPr>
      </w:pPr>
      <w:r w:rsidRPr="00A27394">
        <w:rPr>
          <w:rFonts w:ascii="Times New Roman" w:hAnsi="Times New Roman" w:cs="Times New Roman"/>
          <w:sz w:val="24"/>
          <w:szCs w:val="24"/>
        </w:rPr>
        <w:t>C</w:t>
      </w:r>
      <w:r w:rsidRPr="00A27394">
        <w:rPr>
          <w:rFonts w:ascii="Times New Roman" w:hAnsi="Times New Roman" w:cs="Times New Roman"/>
          <w:sz w:val="24"/>
          <w:szCs w:val="24"/>
          <w:rtl/>
        </w:rPr>
        <w:tab/>
      </w:r>
      <w:r w:rsidRPr="00A27394">
        <w:rPr>
          <w:rFonts w:ascii="Times New Roman" w:hAnsi="Times New Roman" w:cs="Times New Roman"/>
          <w:sz w:val="24"/>
          <w:szCs w:val="24"/>
        </w:rPr>
        <w:t>To prove that a nonstandard variety can be written</w:t>
      </w:r>
    </w:p>
    <w:p w:rsidR="00A27394" w:rsidRDefault="00A27394" w:rsidP="00C978AE">
      <w:pPr>
        <w:pStyle w:val="ListParagraph"/>
        <w:numPr>
          <w:ilvl w:val="0"/>
          <w:numId w:val="21"/>
        </w:numPr>
        <w:bidi w:val="0"/>
        <w:rPr>
          <w:rFonts w:ascii="Times New Roman" w:hAnsi="Times New Roman" w:cs="Times New Roman"/>
          <w:sz w:val="24"/>
          <w:szCs w:val="24"/>
        </w:rPr>
      </w:pPr>
      <w:r w:rsidRPr="00A27394">
        <w:rPr>
          <w:rFonts w:ascii="Times New Roman" w:hAnsi="Times New Roman" w:cs="Times New Roman"/>
          <w:sz w:val="24"/>
          <w:szCs w:val="24"/>
        </w:rPr>
        <w:t>D</w:t>
      </w:r>
      <w:r w:rsidRPr="00A27394">
        <w:rPr>
          <w:rFonts w:ascii="Times New Roman" w:hAnsi="Times New Roman" w:cs="Times New Roman"/>
          <w:sz w:val="24"/>
          <w:szCs w:val="24"/>
        </w:rPr>
        <w:tab/>
        <w:t>To contrast varieties of speech for their characters</w:t>
      </w:r>
    </w:p>
    <w:p w:rsidR="00A27394" w:rsidRPr="00A27394" w:rsidRDefault="00A27394" w:rsidP="00A27394">
      <w:pPr>
        <w:bidi w:val="0"/>
        <w:rPr>
          <w:rFonts w:ascii="Times New Roman" w:hAnsi="Times New Roman" w:cs="Times New Roman"/>
          <w:sz w:val="24"/>
          <w:szCs w:val="24"/>
        </w:rPr>
      </w:pPr>
      <w:r>
        <w:rPr>
          <w:rFonts w:ascii="Times New Roman" w:hAnsi="Times New Roman" w:cs="Times New Roman"/>
          <w:sz w:val="24"/>
          <w:szCs w:val="24"/>
        </w:rPr>
        <w:lastRenderedPageBreak/>
        <w:t xml:space="preserve">27. </w:t>
      </w:r>
      <w:r w:rsidRPr="00A27394">
        <w:rPr>
          <w:rFonts w:ascii="Times New Roman" w:hAnsi="Times New Roman" w:cs="Times New Roman"/>
          <w:sz w:val="24"/>
          <w:szCs w:val="24"/>
        </w:rPr>
        <w:t>The word transient in the passage is closest in meaning to</w:t>
      </w:r>
    </w:p>
    <w:p w:rsidR="00A27394" w:rsidRPr="00A27394" w:rsidRDefault="00A27394" w:rsidP="00C978AE">
      <w:pPr>
        <w:pStyle w:val="ListParagraph"/>
        <w:numPr>
          <w:ilvl w:val="0"/>
          <w:numId w:val="22"/>
        </w:numPr>
        <w:bidi w:val="0"/>
        <w:rPr>
          <w:rFonts w:ascii="Times New Roman" w:hAnsi="Times New Roman" w:cs="Times New Roman"/>
          <w:sz w:val="24"/>
          <w:szCs w:val="24"/>
        </w:rPr>
      </w:pPr>
      <w:r w:rsidRPr="00A27394">
        <w:rPr>
          <w:rFonts w:ascii="Times New Roman" w:hAnsi="Times New Roman" w:cs="Times New Roman"/>
          <w:sz w:val="24"/>
          <w:szCs w:val="24"/>
        </w:rPr>
        <w:t>A</w:t>
      </w:r>
      <w:r w:rsidRPr="00A27394">
        <w:rPr>
          <w:rFonts w:ascii="Times New Roman" w:hAnsi="Times New Roman" w:cs="Times New Roman"/>
          <w:sz w:val="24"/>
          <w:szCs w:val="24"/>
        </w:rPr>
        <w:tab/>
        <w:t>unimportant</w:t>
      </w:r>
    </w:p>
    <w:p w:rsidR="00A27394" w:rsidRPr="00A27394" w:rsidRDefault="00A27394" w:rsidP="00C978AE">
      <w:pPr>
        <w:pStyle w:val="ListParagraph"/>
        <w:numPr>
          <w:ilvl w:val="0"/>
          <w:numId w:val="22"/>
        </w:numPr>
        <w:bidi w:val="0"/>
        <w:rPr>
          <w:rFonts w:ascii="Times New Roman" w:hAnsi="Times New Roman" w:cs="Times New Roman"/>
          <w:sz w:val="24"/>
          <w:szCs w:val="24"/>
        </w:rPr>
      </w:pPr>
      <w:r w:rsidRPr="00A27394">
        <w:rPr>
          <w:rFonts w:ascii="Times New Roman" w:hAnsi="Times New Roman" w:cs="Times New Roman"/>
          <w:sz w:val="24"/>
          <w:szCs w:val="24"/>
        </w:rPr>
        <w:t>B</w:t>
      </w:r>
      <w:r w:rsidRPr="00A27394">
        <w:rPr>
          <w:rFonts w:ascii="Times New Roman" w:hAnsi="Times New Roman" w:cs="Times New Roman"/>
          <w:sz w:val="24"/>
          <w:szCs w:val="24"/>
        </w:rPr>
        <w:tab/>
        <w:t>temporary</w:t>
      </w:r>
    </w:p>
    <w:p w:rsidR="00A27394" w:rsidRPr="00A27394" w:rsidRDefault="00A27394" w:rsidP="00C978AE">
      <w:pPr>
        <w:pStyle w:val="ListParagraph"/>
        <w:numPr>
          <w:ilvl w:val="0"/>
          <w:numId w:val="22"/>
        </w:numPr>
        <w:bidi w:val="0"/>
        <w:rPr>
          <w:rFonts w:ascii="Times New Roman" w:hAnsi="Times New Roman" w:cs="Times New Roman"/>
          <w:sz w:val="24"/>
          <w:szCs w:val="24"/>
        </w:rPr>
      </w:pPr>
      <w:r w:rsidRPr="00A27394">
        <w:rPr>
          <w:rFonts w:ascii="Times New Roman" w:hAnsi="Times New Roman" w:cs="Times New Roman"/>
          <w:sz w:val="24"/>
          <w:szCs w:val="24"/>
        </w:rPr>
        <w:t>C</w:t>
      </w:r>
      <w:r w:rsidRPr="00A27394">
        <w:rPr>
          <w:rFonts w:ascii="Times New Roman" w:hAnsi="Times New Roman" w:cs="Times New Roman"/>
          <w:sz w:val="24"/>
          <w:szCs w:val="24"/>
        </w:rPr>
        <w:tab/>
        <w:t>interesting</w:t>
      </w:r>
    </w:p>
    <w:p w:rsidR="00A27394" w:rsidRDefault="00A27394" w:rsidP="00C978AE">
      <w:pPr>
        <w:pStyle w:val="ListParagraph"/>
        <w:numPr>
          <w:ilvl w:val="0"/>
          <w:numId w:val="22"/>
        </w:numPr>
        <w:bidi w:val="0"/>
        <w:rPr>
          <w:rFonts w:ascii="Times New Roman" w:hAnsi="Times New Roman" w:cs="Times New Roman"/>
          <w:sz w:val="24"/>
          <w:szCs w:val="24"/>
        </w:rPr>
      </w:pPr>
      <w:r w:rsidRPr="00A27394">
        <w:rPr>
          <w:rFonts w:ascii="Times New Roman" w:hAnsi="Times New Roman" w:cs="Times New Roman"/>
          <w:sz w:val="24"/>
          <w:szCs w:val="24"/>
        </w:rPr>
        <w:t>D</w:t>
      </w:r>
      <w:r w:rsidRPr="00A27394">
        <w:rPr>
          <w:rFonts w:ascii="Times New Roman" w:hAnsi="Times New Roman" w:cs="Times New Roman"/>
          <w:sz w:val="24"/>
          <w:szCs w:val="24"/>
        </w:rPr>
        <w:tab/>
        <w:t>clear</w:t>
      </w:r>
    </w:p>
    <w:p w:rsidR="00A27394" w:rsidRPr="00A27394" w:rsidRDefault="00A27394" w:rsidP="00A27394">
      <w:pPr>
        <w:bidi w:val="0"/>
        <w:rPr>
          <w:rFonts w:ascii="Times New Roman" w:hAnsi="Times New Roman" w:cs="Times New Roman"/>
          <w:sz w:val="24"/>
          <w:szCs w:val="24"/>
        </w:rPr>
      </w:pPr>
      <w:r>
        <w:rPr>
          <w:rFonts w:ascii="Times New Roman" w:hAnsi="Times New Roman" w:cs="Times New Roman"/>
          <w:sz w:val="24"/>
          <w:szCs w:val="24"/>
        </w:rPr>
        <w:t xml:space="preserve">28. </w:t>
      </w:r>
      <w:r w:rsidRPr="00A27394">
        <w:rPr>
          <w:rFonts w:ascii="Times New Roman" w:hAnsi="Times New Roman" w:cs="Times New Roman"/>
          <w:sz w:val="24"/>
          <w:szCs w:val="24"/>
        </w:rPr>
        <w:t>According to paragraph 8, what is true about spelling?</w:t>
      </w:r>
    </w:p>
    <w:p w:rsidR="00A27394" w:rsidRPr="00A27394" w:rsidRDefault="00A27394" w:rsidP="00C978AE">
      <w:pPr>
        <w:pStyle w:val="ListParagraph"/>
        <w:numPr>
          <w:ilvl w:val="0"/>
          <w:numId w:val="23"/>
        </w:numPr>
        <w:bidi w:val="0"/>
        <w:rPr>
          <w:rFonts w:ascii="Times New Roman" w:hAnsi="Times New Roman" w:cs="Times New Roman"/>
          <w:sz w:val="24"/>
          <w:szCs w:val="24"/>
        </w:rPr>
      </w:pPr>
      <w:r w:rsidRPr="00A27394">
        <w:rPr>
          <w:rFonts w:ascii="Times New Roman" w:hAnsi="Times New Roman" w:cs="Times New Roman"/>
          <w:sz w:val="24"/>
          <w:szCs w:val="24"/>
        </w:rPr>
        <w:t>A</w:t>
      </w:r>
      <w:r w:rsidRPr="00A27394">
        <w:rPr>
          <w:rFonts w:ascii="Times New Roman" w:hAnsi="Times New Roman" w:cs="Times New Roman"/>
          <w:sz w:val="24"/>
          <w:szCs w:val="24"/>
        </w:rPr>
        <w:tab/>
        <w:t>Spelling does not change from one geographical region to another.</w:t>
      </w:r>
    </w:p>
    <w:p w:rsidR="00A27394" w:rsidRPr="00A27394" w:rsidRDefault="00A27394" w:rsidP="00C978AE">
      <w:pPr>
        <w:pStyle w:val="ListParagraph"/>
        <w:numPr>
          <w:ilvl w:val="0"/>
          <w:numId w:val="23"/>
        </w:numPr>
        <w:bidi w:val="0"/>
        <w:rPr>
          <w:rFonts w:ascii="Times New Roman" w:hAnsi="Times New Roman" w:cs="Times New Roman"/>
          <w:sz w:val="24"/>
          <w:szCs w:val="24"/>
        </w:rPr>
      </w:pPr>
      <w:r w:rsidRPr="00A27394">
        <w:rPr>
          <w:rFonts w:ascii="Times New Roman" w:hAnsi="Times New Roman" w:cs="Times New Roman"/>
          <w:sz w:val="24"/>
          <w:szCs w:val="24"/>
        </w:rPr>
        <w:t>B</w:t>
      </w:r>
      <w:r w:rsidRPr="00A27394">
        <w:rPr>
          <w:rFonts w:ascii="Times New Roman" w:hAnsi="Times New Roman" w:cs="Times New Roman"/>
          <w:sz w:val="24"/>
          <w:szCs w:val="24"/>
        </w:rPr>
        <w:tab/>
        <w:t>British and American spellings are more similar than pronunciation.</w:t>
      </w:r>
    </w:p>
    <w:p w:rsidR="00A27394" w:rsidRPr="00A27394" w:rsidRDefault="00A27394" w:rsidP="00C978AE">
      <w:pPr>
        <w:pStyle w:val="ListParagraph"/>
        <w:numPr>
          <w:ilvl w:val="0"/>
          <w:numId w:val="23"/>
        </w:numPr>
        <w:bidi w:val="0"/>
        <w:rPr>
          <w:rFonts w:ascii="Times New Roman" w:hAnsi="Times New Roman" w:cs="Times New Roman"/>
          <w:sz w:val="24"/>
          <w:szCs w:val="24"/>
        </w:rPr>
      </w:pPr>
      <w:r w:rsidRPr="00A27394">
        <w:rPr>
          <w:rFonts w:ascii="Times New Roman" w:hAnsi="Times New Roman" w:cs="Times New Roman"/>
          <w:sz w:val="24"/>
          <w:szCs w:val="24"/>
        </w:rPr>
        <w:t>C</w:t>
      </w:r>
      <w:r w:rsidRPr="00A27394">
        <w:rPr>
          <w:rFonts w:ascii="Times New Roman" w:hAnsi="Times New Roman" w:cs="Times New Roman"/>
          <w:sz w:val="24"/>
          <w:szCs w:val="24"/>
        </w:rPr>
        <w:tab/>
        <w:t>Pronunciation in English is not related to spelling changes.</w:t>
      </w:r>
    </w:p>
    <w:p w:rsidR="00A27394" w:rsidRDefault="00A27394" w:rsidP="00C978AE">
      <w:pPr>
        <w:pStyle w:val="ListParagraph"/>
        <w:numPr>
          <w:ilvl w:val="0"/>
          <w:numId w:val="23"/>
        </w:numPr>
        <w:bidi w:val="0"/>
        <w:rPr>
          <w:rFonts w:ascii="Times New Roman" w:hAnsi="Times New Roman" w:cs="Times New Roman"/>
          <w:sz w:val="24"/>
          <w:szCs w:val="24"/>
        </w:rPr>
      </w:pPr>
      <w:r w:rsidRPr="00A27394">
        <w:rPr>
          <w:rFonts w:ascii="Times New Roman" w:hAnsi="Times New Roman" w:cs="Times New Roman"/>
          <w:sz w:val="24"/>
          <w:szCs w:val="24"/>
        </w:rPr>
        <w:t>D</w:t>
      </w:r>
      <w:r w:rsidRPr="00A27394">
        <w:rPr>
          <w:rFonts w:ascii="Times New Roman" w:hAnsi="Times New Roman" w:cs="Times New Roman"/>
          <w:sz w:val="24"/>
          <w:szCs w:val="24"/>
        </w:rPr>
        <w:tab/>
        <w:t>Changes in spelling are occasionally initiated because of speech.</w:t>
      </w:r>
    </w:p>
    <w:p w:rsidR="00A27394" w:rsidRPr="00A27394" w:rsidRDefault="00A27394" w:rsidP="00A27394">
      <w:pPr>
        <w:bidi w:val="0"/>
        <w:rPr>
          <w:rFonts w:ascii="Times New Roman" w:hAnsi="Times New Roman" w:cs="Times New Roman"/>
          <w:sz w:val="24"/>
          <w:szCs w:val="24"/>
        </w:rPr>
      </w:pPr>
      <w:r>
        <w:rPr>
          <w:rFonts w:ascii="Times New Roman" w:hAnsi="Times New Roman" w:cs="Times New Roman"/>
          <w:sz w:val="24"/>
          <w:szCs w:val="24"/>
        </w:rPr>
        <w:t xml:space="preserve">29. </w:t>
      </w:r>
      <w:r w:rsidRPr="00A27394">
        <w:rPr>
          <w:rFonts w:ascii="Times New Roman" w:hAnsi="Times New Roman" w:cs="Times New Roman"/>
          <w:sz w:val="24"/>
          <w:szCs w:val="24"/>
        </w:rPr>
        <w:t>The phrase this possibility in the passage refers to</w:t>
      </w:r>
    </w:p>
    <w:p w:rsidR="00A27394" w:rsidRPr="00A27394" w:rsidRDefault="00A27394" w:rsidP="00C978AE">
      <w:pPr>
        <w:pStyle w:val="ListParagraph"/>
        <w:numPr>
          <w:ilvl w:val="0"/>
          <w:numId w:val="24"/>
        </w:numPr>
        <w:bidi w:val="0"/>
        <w:rPr>
          <w:rFonts w:ascii="Times New Roman" w:hAnsi="Times New Roman" w:cs="Times New Roman"/>
          <w:sz w:val="24"/>
          <w:szCs w:val="24"/>
        </w:rPr>
      </w:pPr>
      <w:r w:rsidRPr="00A27394">
        <w:rPr>
          <w:rFonts w:ascii="Times New Roman" w:hAnsi="Times New Roman" w:cs="Times New Roman"/>
          <w:sz w:val="24"/>
          <w:szCs w:val="24"/>
        </w:rPr>
        <w:t>A</w:t>
      </w:r>
      <w:r w:rsidRPr="00A27394">
        <w:rPr>
          <w:rFonts w:ascii="Times New Roman" w:hAnsi="Times New Roman" w:cs="Times New Roman"/>
          <w:sz w:val="24"/>
          <w:szCs w:val="24"/>
          <w:rtl/>
        </w:rPr>
        <w:tab/>
      </w:r>
      <w:r w:rsidRPr="00A27394">
        <w:rPr>
          <w:rFonts w:ascii="Times New Roman" w:hAnsi="Times New Roman" w:cs="Times New Roman"/>
          <w:sz w:val="24"/>
          <w:szCs w:val="24"/>
        </w:rPr>
        <w:t>writing could also change</w:t>
      </w:r>
    </w:p>
    <w:p w:rsidR="00A27394" w:rsidRPr="00A27394" w:rsidRDefault="00A27394" w:rsidP="00C978AE">
      <w:pPr>
        <w:pStyle w:val="ListParagraph"/>
        <w:numPr>
          <w:ilvl w:val="0"/>
          <w:numId w:val="24"/>
        </w:numPr>
        <w:bidi w:val="0"/>
        <w:rPr>
          <w:rFonts w:ascii="Times New Roman" w:hAnsi="Times New Roman" w:cs="Times New Roman"/>
          <w:sz w:val="24"/>
          <w:szCs w:val="24"/>
        </w:rPr>
      </w:pPr>
      <w:r w:rsidRPr="00A27394">
        <w:rPr>
          <w:rFonts w:ascii="Times New Roman" w:hAnsi="Times New Roman" w:cs="Times New Roman"/>
          <w:sz w:val="24"/>
          <w:szCs w:val="24"/>
        </w:rPr>
        <w:t>B</w:t>
      </w:r>
      <w:r w:rsidRPr="00A27394">
        <w:rPr>
          <w:rFonts w:ascii="Times New Roman" w:hAnsi="Times New Roman" w:cs="Times New Roman"/>
          <w:sz w:val="24"/>
          <w:szCs w:val="24"/>
          <w:rtl/>
        </w:rPr>
        <w:tab/>
      </w:r>
      <w:r w:rsidRPr="00A27394">
        <w:rPr>
          <w:rFonts w:ascii="Times New Roman" w:hAnsi="Times New Roman" w:cs="Times New Roman"/>
          <w:sz w:val="24"/>
          <w:szCs w:val="24"/>
        </w:rPr>
        <w:t>the changes of speech</w:t>
      </w:r>
    </w:p>
    <w:p w:rsidR="00A27394" w:rsidRPr="00A27394" w:rsidRDefault="00A27394" w:rsidP="00C978AE">
      <w:pPr>
        <w:pStyle w:val="ListParagraph"/>
        <w:numPr>
          <w:ilvl w:val="0"/>
          <w:numId w:val="24"/>
        </w:numPr>
        <w:bidi w:val="0"/>
        <w:rPr>
          <w:rFonts w:ascii="Times New Roman" w:hAnsi="Times New Roman" w:cs="Times New Roman"/>
          <w:sz w:val="24"/>
          <w:szCs w:val="24"/>
        </w:rPr>
      </w:pPr>
      <w:r w:rsidRPr="00A27394">
        <w:rPr>
          <w:rFonts w:ascii="Times New Roman" w:hAnsi="Times New Roman" w:cs="Times New Roman"/>
          <w:sz w:val="24"/>
          <w:szCs w:val="24"/>
        </w:rPr>
        <w:t>C</w:t>
      </w:r>
      <w:r w:rsidRPr="00A27394">
        <w:rPr>
          <w:rFonts w:ascii="Times New Roman" w:hAnsi="Times New Roman" w:cs="Times New Roman"/>
          <w:sz w:val="24"/>
          <w:szCs w:val="24"/>
          <w:rtl/>
        </w:rPr>
        <w:tab/>
      </w:r>
      <w:r w:rsidRPr="00A27394">
        <w:rPr>
          <w:rFonts w:ascii="Times New Roman" w:hAnsi="Times New Roman" w:cs="Times New Roman"/>
          <w:sz w:val="24"/>
          <w:szCs w:val="24"/>
        </w:rPr>
        <w:t>people try to carry out</w:t>
      </w:r>
    </w:p>
    <w:p w:rsidR="00A27394" w:rsidRDefault="00A27394" w:rsidP="00C978AE">
      <w:pPr>
        <w:pStyle w:val="ListParagraph"/>
        <w:numPr>
          <w:ilvl w:val="0"/>
          <w:numId w:val="24"/>
        </w:numPr>
        <w:bidi w:val="0"/>
        <w:rPr>
          <w:rFonts w:ascii="Times New Roman" w:hAnsi="Times New Roman" w:cs="Times New Roman"/>
          <w:sz w:val="24"/>
          <w:szCs w:val="24"/>
        </w:rPr>
      </w:pPr>
      <w:r w:rsidRPr="00A27394">
        <w:rPr>
          <w:rFonts w:ascii="Times New Roman" w:hAnsi="Times New Roman" w:cs="Times New Roman"/>
          <w:sz w:val="24"/>
          <w:szCs w:val="24"/>
        </w:rPr>
        <w:t>D</w:t>
      </w:r>
      <w:r w:rsidRPr="00A27394">
        <w:rPr>
          <w:rFonts w:ascii="Times New Roman" w:hAnsi="Times New Roman" w:cs="Times New Roman"/>
          <w:sz w:val="24"/>
          <w:szCs w:val="24"/>
        </w:rPr>
        <w:tab/>
        <w:t>spelling reforms illustrate</w:t>
      </w:r>
    </w:p>
    <w:p w:rsidR="00A27394" w:rsidRPr="00A27394" w:rsidRDefault="00A27394" w:rsidP="00A27394">
      <w:pPr>
        <w:bidi w:val="0"/>
        <w:rPr>
          <w:rFonts w:ascii="Times New Roman" w:hAnsi="Times New Roman" w:cs="Times New Roman"/>
          <w:sz w:val="24"/>
          <w:szCs w:val="24"/>
        </w:rPr>
      </w:pPr>
    </w:p>
    <w:p w:rsidR="00D246A7" w:rsidRPr="00D246A7" w:rsidRDefault="00A27394" w:rsidP="00A27394">
      <w:pPr>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30. </w:t>
      </w:r>
      <w:r w:rsidRPr="00A27394">
        <w:rPr>
          <w:rFonts w:ascii="Times New Roman" w:hAnsi="Times New Roman" w:cs="Times New Roman"/>
          <w:sz w:val="24"/>
          <w:szCs w:val="24"/>
        </w:rPr>
        <w:t>Complete the table by matching the phrases below with the headings above. Select the appropriate answer choices and drag them to the types of language to which they relate. TWO of the answer choices will NOT be used.</w:t>
      </w:r>
      <w:r w:rsidRPr="00A27394">
        <w:rPr>
          <w:rFonts w:ascii="Times New Roman" w:hAnsi="Times New Roman" w:cs="Times New Roman"/>
          <w:b/>
          <w:bCs/>
          <w:i/>
          <w:iCs/>
          <w:sz w:val="24"/>
          <w:szCs w:val="24"/>
        </w:rPr>
        <w:t xml:space="preserve"> This question is worth 4 points.</w:t>
      </w:r>
    </w:p>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D246A7" w:rsidTr="00D246A7">
        <w:tc>
          <w:tcPr>
            <w:tcW w:w="9242" w:type="dxa"/>
          </w:tcPr>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A Not observable in brain activity</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B A primary form of language</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C Direct representation of thought</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D A three-stage process</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E An earlier development</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F Associated with education</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G Contains fewer errors</w:t>
            </w: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H No regional variations</w:t>
            </w:r>
          </w:p>
          <w:p w:rsidR="00D246A7" w:rsidRDefault="00A27394" w:rsidP="00A27394">
            <w:pPr>
              <w:bidi w:val="0"/>
              <w:rPr>
                <w:rFonts w:ascii="Times New Roman" w:hAnsi="Times New Roman" w:cs="Times New Roman"/>
                <w:sz w:val="24"/>
                <w:szCs w:val="24"/>
              </w:rPr>
            </w:pPr>
            <w:r w:rsidRPr="00A27394">
              <w:rPr>
                <w:rFonts w:ascii="Times New Roman" w:hAnsi="Times New Roman" w:cs="Times New Roman"/>
                <w:sz w:val="24"/>
                <w:szCs w:val="24"/>
              </w:rPr>
              <w:t>I Acquired naturally</w:t>
            </w:r>
          </w:p>
        </w:tc>
      </w:tr>
    </w:tbl>
    <w:p w:rsidR="00D246A7" w:rsidRDefault="00D246A7" w:rsidP="00D246A7">
      <w:pPr>
        <w:bidi w:val="0"/>
        <w:rPr>
          <w:rFonts w:ascii="Times New Roman" w:hAnsi="Times New Roman" w:cs="Times New Roman"/>
          <w:sz w:val="24"/>
          <w:szCs w:val="24"/>
        </w:rPr>
      </w:pPr>
    </w:p>
    <w:p w:rsidR="00D246A7" w:rsidRPr="00A27394" w:rsidRDefault="00A27394" w:rsidP="00D246A7">
      <w:pPr>
        <w:bidi w:val="0"/>
        <w:rPr>
          <w:rFonts w:ascii="Times New Roman" w:hAnsi="Times New Roman" w:cs="Times New Roman"/>
          <w:sz w:val="24"/>
          <w:szCs w:val="24"/>
        </w:rPr>
      </w:pPr>
      <w:r w:rsidRPr="00A27394">
        <w:rPr>
          <w:rFonts w:ascii="Times New Roman" w:hAnsi="Times New Roman" w:cs="Times New Roman"/>
          <w:b/>
          <w:bCs/>
          <w:sz w:val="24"/>
          <w:szCs w:val="24"/>
        </w:rPr>
        <w:t xml:space="preserve">Writing </w:t>
      </w:r>
      <w:r w:rsidRPr="00A27394">
        <w:rPr>
          <w:rFonts w:ascii="Times New Roman" w:hAnsi="Times New Roman" w:cs="Times New Roman"/>
          <w:sz w:val="24"/>
          <w:szCs w:val="24"/>
        </w:rPr>
        <w:t>(Drag three options here)</w:t>
      </w:r>
    </w:p>
    <w:tbl>
      <w:tblPr>
        <w:tblStyle w:val="TableGrid"/>
        <w:tblW w:w="0" w:type="auto"/>
        <w:tblLook w:val="04A0"/>
      </w:tblPr>
      <w:tblGrid>
        <w:gridCol w:w="9242"/>
      </w:tblGrid>
      <w:tr w:rsidR="00A27394" w:rsidRPr="00A27394" w:rsidTr="00A27394">
        <w:tc>
          <w:tcPr>
            <w:tcW w:w="9242" w:type="dxa"/>
          </w:tcPr>
          <w:p w:rsidR="00A27394" w:rsidRPr="00A27394" w:rsidRDefault="00A27394" w:rsidP="00A27394">
            <w:pPr>
              <w:bidi w:val="0"/>
              <w:rPr>
                <w:rFonts w:ascii="Times New Roman" w:hAnsi="Times New Roman" w:cs="Times New Roman"/>
                <w:sz w:val="28"/>
                <w:szCs w:val="28"/>
              </w:rPr>
            </w:pPr>
          </w:p>
        </w:tc>
      </w:tr>
    </w:tbl>
    <w:p w:rsidR="00A27394" w:rsidRPr="00A27394" w:rsidRDefault="00A27394" w:rsidP="00A27394">
      <w:pPr>
        <w:bidi w:val="0"/>
        <w:rPr>
          <w:rFonts w:ascii="Times New Roman" w:hAnsi="Times New Roman" w:cs="Times New Roman"/>
          <w:sz w:val="28"/>
          <w:szCs w:val="28"/>
        </w:rPr>
      </w:pPr>
    </w:p>
    <w:p w:rsidR="00A27394" w:rsidRPr="00A27394" w:rsidRDefault="00A27394" w:rsidP="00A27394">
      <w:pPr>
        <w:bidi w:val="0"/>
        <w:rPr>
          <w:rFonts w:ascii="Times New Roman" w:hAnsi="Times New Roman" w:cs="Times New Roman"/>
          <w:sz w:val="24"/>
          <w:szCs w:val="24"/>
        </w:rPr>
      </w:pPr>
      <w:r w:rsidRPr="00A27394">
        <w:rPr>
          <w:rFonts w:ascii="Times New Roman" w:hAnsi="Times New Roman" w:cs="Times New Roman"/>
          <w:b/>
          <w:bCs/>
          <w:sz w:val="24"/>
          <w:szCs w:val="24"/>
        </w:rPr>
        <w:t xml:space="preserve">Speech </w:t>
      </w:r>
      <w:r w:rsidRPr="00A27394">
        <w:rPr>
          <w:rFonts w:ascii="Times New Roman" w:hAnsi="Times New Roman" w:cs="Times New Roman"/>
          <w:sz w:val="24"/>
          <w:szCs w:val="24"/>
        </w:rPr>
        <w:t>(Drag four options here)</w:t>
      </w:r>
    </w:p>
    <w:tbl>
      <w:tblPr>
        <w:tblStyle w:val="TableGrid"/>
        <w:tblW w:w="0" w:type="auto"/>
        <w:tblLook w:val="04A0"/>
      </w:tblPr>
      <w:tblGrid>
        <w:gridCol w:w="9242"/>
      </w:tblGrid>
      <w:tr w:rsidR="00A27394" w:rsidTr="00A27394">
        <w:tc>
          <w:tcPr>
            <w:tcW w:w="9242" w:type="dxa"/>
          </w:tcPr>
          <w:p w:rsidR="00A27394" w:rsidRDefault="00A27394" w:rsidP="00A27394">
            <w:pPr>
              <w:bidi w:val="0"/>
              <w:rPr>
                <w:rFonts w:ascii="Times New Roman" w:hAnsi="Times New Roman" w:cs="Times New Roman"/>
                <w:sz w:val="24"/>
                <w:szCs w:val="24"/>
              </w:rPr>
            </w:pPr>
          </w:p>
        </w:tc>
      </w:tr>
    </w:tbl>
    <w:p w:rsidR="00A27394" w:rsidRPr="00D246A7" w:rsidRDefault="00A27394" w:rsidP="00A27394">
      <w:pPr>
        <w:bidi w:val="0"/>
        <w:rPr>
          <w:rFonts w:ascii="Times New Roman" w:hAnsi="Times New Roman" w:cs="Times New Roman"/>
          <w:sz w:val="24"/>
          <w:szCs w:val="24"/>
        </w:rPr>
      </w:pPr>
    </w:p>
    <w:sectPr w:rsidR="00A27394" w:rsidRPr="00D246A7"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8AE" w:rsidRDefault="00C978AE" w:rsidP="00D35CE8">
      <w:pPr>
        <w:spacing w:after="0" w:line="240" w:lineRule="auto"/>
      </w:pPr>
      <w:r>
        <w:separator/>
      </w:r>
    </w:p>
  </w:endnote>
  <w:endnote w:type="continuationSeparator" w:id="1">
    <w:p w:rsidR="00C978AE" w:rsidRDefault="00C978AE"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8AE" w:rsidRDefault="00C978AE" w:rsidP="00D35CE8">
      <w:pPr>
        <w:spacing w:after="0" w:line="240" w:lineRule="auto"/>
      </w:pPr>
      <w:r>
        <w:separator/>
      </w:r>
    </w:p>
  </w:footnote>
  <w:footnote w:type="continuationSeparator" w:id="1">
    <w:p w:rsidR="00C978AE" w:rsidRDefault="00C978AE"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DB5"/>
    <w:multiLevelType w:val="hybridMultilevel"/>
    <w:tmpl w:val="F89634E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B3808EC"/>
    <w:multiLevelType w:val="hybridMultilevel"/>
    <w:tmpl w:val="D29EB75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BD80AF3"/>
    <w:multiLevelType w:val="hybridMultilevel"/>
    <w:tmpl w:val="744AD26E"/>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0F3D44B5"/>
    <w:multiLevelType w:val="hybridMultilevel"/>
    <w:tmpl w:val="10BE9248"/>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
    <w:nsid w:val="10570538"/>
    <w:multiLevelType w:val="hybridMultilevel"/>
    <w:tmpl w:val="C6A06E2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5562927"/>
    <w:multiLevelType w:val="hybridMultilevel"/>
    <w:tmpl w:val="E392F1E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8F775FA"/>
    <w:multiLevelType w:val="hybridMultilevel"/>
    <w:tmpl w:val="9C90B13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1CE95E26"/>
    <w:multiLevelType w:val="hybridMultilevel"/>
    <w:tmpl w:val="5122F492"/>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8">
    <w:nsid w:val="278A0D08"/>
    <w:multiLevelType w:val="hybridMultilevel"/>
    <w:tmpl w:val="581A57A6"/>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nsid w:val="2D833088"/>
    <w:multiLevelType w:val="hybridMultilevel"/>
    <w:tmpl w:val="2A90217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41661F66"/>
    <w:multiLevelType w:val="hybridMultilevel"/>
    <w:tmpl w:val="6156A04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4B280DA4"/>
    <w:multiLevelType w:val="hybridMultilevel"/>
    <w:tmpl w:val="1F848342"/>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2">
    <w:nsid w:val="51D05212"/>
    <w:multiLevelType w:val="hybridMultilevel"/>
    <w:tmpl w:val="7A046BE0"/>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nsid w:val="51FF670D"/>
    <w:multiLevelType w:val="hybridMultilevel"/>
    <w:tmpl w:val="750E0F1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549E75C9"/>
    <w:multiLevelType w:val="hybridMultilevel"/>
    <w:tmpl w:val="F844D18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58E63E4C"/>
    <w:multiLevelType w:val="hybridMultilevel"/>
    <w:tmpl w:val="3312925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590301B4"/>
    <w:multiLevelType w:val="hybridMultilevel"/>
    <w:tmpl w:val="191A5D1A"/>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7">
    <w:nsid w:val="5A0F2EC6"/>
    <w:multiLevelType w:val="hybridMultilevel"/>
    <w:tmpl w:val="36547D8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BFA51DC"/>
    <w:multiLevelType w:val="hybridMultilevel"/>
    <w:tmpl w:val="5F549D1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60BC5013"/>
    <w:multiLevelType w:val="hybridMultilevel"/>
    <w:tmpl w:val="805E1CD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671F6273"/>
    <w:multiLevelType w:val="hybridMultilevel"/>
    <w:tmpl w:val="8DC40E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713C5380"/>
    <w:multiLevelType w:val="hybridMultilevel"/>
    <w:tmpl w:val="2F24FCC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nsid w:val="75A645E0"/>
    <w:multiLevelType w:val="hybridMultilevel"/>
    <w:tmpl w:val="AD5C39E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7D631BC"/>
    <w:multiLevelType w:val="hybridMultilevel"/>
    <w:tmpl w:val="51F6A296"/>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num w:numId="1">
    <w:abstractNumId w:val="18"/>
  </w:num>
  <w:num w:numId="2">
    <w:abstractNumId w:val="1"/>
  </w:num>
  <w:num w:numId="3">
    <w:abstractNumId w:val="0"/>
  </w:num>
  <w:num w:numId="4">
    <w:abstractNumId w:val="9"/>
  </w:num>
  <w:num w:numId="5">
    <w:abstractNumId w:val="17"/>
  </w:num>
  <w:num w:numId="6">
    <w:abstractNumId w:val="5"/>
  </w:num>
  <w:num w:numId="7">
    <w:abstractNumId w:val="21"/>
  </w:num>
  <w:num w:numId="8">
    <w:abstractNumId w:val="14"/>
  </w:num>
  <w:num w:numId="9">
    <w:abstractNumId w:val="19"/>
  </w:num>
  <w:num w:numId="10">
    <w:abstractNumId w:val="10"/>
  </w:num>
  <w:num w:numId="11">
    <w:abstractNumId w:val="13"/>
  </w:num>
  <w:num w:numId="12">
    <w:abstractNumId w:val="6"/>
  </w:num>
  <w:num w:numId="13">
    <w:abstractNumId w:val="20"/>
  </w:num>
  <w:num w:numId="14">
    <w:abstractNumId w:val="22"/>
  </w:num>
  <w:num w:numId="15">
    <w:abstractNumId w:val="4"/>
  </w:num>
  <w:num w:numId="16">
    <w:abstractNumId w:val="15"/>
  </w:num>
  <w:num w:numId="17">
    <w:abstractNumId w:val="3"/>
  </w:num>
  <w:num w:numId="18">
    <w:abstractNumId w:val="23"/>
  </w:num>
  <w:num w:numId="19">
    <w:abstractNumId w:val="2"/>
  </w:num>
  <w:num w:numId="20">
    <w:abstractNumId w:val="16"/>
  </w:num>
  <w:num w:numId="21">
    <w:abstractNumId w:val="8"/>
  </w:num>
  <w:num w:numId="22">
    <w:abstractNumId w:val="11"/>
  </w:num>
  <w:num w:numId="23">
    <w:abstractNumId w:val="12"/>
  </w:num>
  <w:num w:numId="24">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27394"/>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3D7C"/>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978AE"/>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139A"/>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54769"/>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 w:type="character" w:customStyle="1" w:styleId="scrollbg">
    <w:name w:val="scrollbg"/>
    <w:basedOn w:val="DefaultParagraphFont"/>
    <w:rsid w:val="00B03D7C"/>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84081">
      <w:bodyDiv w:val="1"/>
      <w:marLeft w:val="0"/>
      <w:marRight w:val="0"/>
      <w:marTop w:val="0"/>
      <w:marBottom w:val="0"/>
      <w:divBdr>
        <w:top w:val="none" w:sz="0" w:space="0" w:color="auto"/>
        <w:left w:val="none" w:sz="0" w:space="0" w:color="auto"/>
        <w:bottom w:val="none" w:sz="0" w:space="0" w:color="auto"/>
        <w:right w:val="none" w:sz="0" w:space="0" w:color="auto"/>
      </w:divBdr>
      <w:divsChild>
        <w:div w:id="1909068166">
          <w:marLeft w:val="0"/>
          <w:marRight w:val="0"/>
          <w:marTop w:val="75"/>
          <w:marBottom w:val="0"/>
          <w:divBdr>
            <w:top w:val="none" w:sz="0" w:space="0" w:color="auto"/>
            <w:left w:val="none" w:sz="0" w:space="0" w:color="auto"/>
            <w:bottom w:val="none" w:sz="0" w:space="0" w:color="auto"/>
            <w:right w:val="none" w:sz="0" w:space="0" w:color="auto"/>
          </w:divBdr>
        </w:div>
        <w:div w:id="317272455">
          <w:marLeft w:val="0"/>
          <w:marRight w:val="0"/>
          <w:marTop w:val="75"/>
          <w:marBottom w:val="0"/>
          <w:divBdr>
            <w:top w:val="none" w:sz="0" w:space="0" w:color="auto"/>
            <w:left w:val="none" w:sz="0" w:space="0" w:color="auto"/>
            <w:bottom w:val="none" w:sz="0" w:space="0" w:color="auto"/>
            <w:right w:val="none" w:sz="0" w:space="0" w:color="auto"/>
          </w:divBdr>
        </w:div>
        <w:div w:id="2045707806">
          <w:marLeft w:val="0"/>
          <w:marRight w:val="0"/>
          <w:marTop w:val="75"/>
          <w:marBottom w:val="0"/>
          <w:divBdr>
            <w:top w:val="none" w:sz="0" w:space="0" w:color="auto"/>
            <w:left w:val="none" w:sz="0" w:space="0" w:color="auto"/>
            <w:bottom w:val="none" w:sz="0" w:space="0" w:color="auto"/>
            <w:right w:val="none" w:sz="0" w:space="0" w:color="auto"/>
          </w:divBdr>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0998">
      <w:bodyDiv w:val="1"/>
      <w:marLeft w:val="0"/>
      <w:marRight w:val="0"/>
      <w:marTop w:val="0"/>
      <w:marBottom w:val="0"/>
      <w:divBdr>
        <w:top w:val="none" w:sz="0" w:space="0" w:color="auto"/>
        <w:left w:val="none" w:sz="0" w:space="0" w:color="auto"/>
        <w:bottom w:val="none" w:sz="0" w:space="0" w:color="auto"/>
        <w:right w:val="none" w:sz="0" w:space="0" w:color="auto"/>
      </w:divBdr>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5285">
      <w:bodyDiv w:val="1"/>
      <w:marLeft w:val="0"/>
      <w:marRight w:val="0"/>
      <w:marTop w:val="0"/>
      <w:marBottom w:val="0"/>
      <w:divBdr>
        <w:top w:val="none" w:sz="0" w:space="0" w:color="auto"/>
        <w:left w:val="none" w:sz="0" w:space="0" w:color="auto"/>
        <w:bottom w:val="none" w:sz="0" w:space="0" w:color="auto"/>
        <w:right w:val="none" w:sz="0" w:space="0" w:color="auto"/>
      </w:divBdr>
      <w:divsChild>
        <w:div w:id="555312368">
          <w:marLeft w:val="0"/>
          <w:marRight w:val="0"/>
          <w:marTop w:val="75"/>
          <w:marBottom w:val="0"/>
          <w:divBdr>
            <w:top w:val="none" w:sz="0" w:space="0" w:color="auto"/>
            <w:left w:val="none" w:sz="0" w:space="0" w:color="auto"/>
            <w:bottom w:val="none" w:sz="0" w:space="0" w:color="auto"/>
            <w:right w:val="none" w:sz="0" w:space="0" w:color="auto"/>
          </w:divBdr>
        </w:div>
        <w:div w:id="985625678">
          <w:marLeft w:val="0"/>
          <w:marRight w:val="0"/>
          <w:marTop w:val="75"/>
          <w:marBottom w:val="0"/>
          <w:divBdr>
            <w:top w:val="none" w:sz="0" w:space="0" w:color="auto"/>
            <w:left w:val="none" w:sz="0" w:space="0" w:color="auto"/>
            <w:bottom w:val="none" w:sz="0" w:space="0" w:color="auto"/>
            <w:right w:val="none" w:sz="0" w:space="0" w:color="auto"/>
          </w:divBdr>
        </w:div>
        <w:div w:id="1472557555">
          <w:marLeft w:val="0"/>
          <w:marRight w:val="0"/>
          <w:marTop w:val="75"/>
          <w:marBottom w:val="0"/>
          <w:divBdr>
            <w:top w:val="none" w:sz="0" w:space="0" w:color="auto"/>
            <w:left w:val="none" w:sz="0" w:space="0" w:color="auto"/>
            <w:bottom w:val="none" w:sz="0" w:space="0" w:color="auto"/>
            <w:right w:val="none" w:sz="0" w:space="0" w:color="auto"/>
          </w:divBdr>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8565814">
      <w:bodyDiv w:val="1"/>
      <w:marLeft w:val="0"/>
      <w:marRight w:val="0"/>
      <w:marTop w:val="0"/>
      <w:marBottom w:val="0"/>
      <w:divBdr>
        <w:top w:val="none" w:sz="0" w:space="0" w:color="auto"/>
        <w:left w:val="none" w:sz="0" w:space="0" w:color="auto"/>
        <w:bottom w:val="none" w:sz="0" w:space="0" w:color="auto"/>
        <w:right w:val="none" w:sz="0" w:space="0" w:color="auto"/>
      </w:divBdr>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54762414">
      <w:bodyDiv w:val="1"/>
      <w:marLeft w:val="0"/>
      <w:marRight w:val="0"/>
      <w:marTop w:val="0"/>
      <w:marBottom w:val="0"/>
      <w:divBdr>
        <w:top w:val="none" w:sz="0" w:space="0" w:color="auto"/>
        <w:left w:val="none" w:sz="0" w:space="0" w:color="auto"/>
        <w:bottom w:val="none" w:sz="0" w:space="0" w:color="auto"/>
        <w:right w:val="none" w:sz="0" w:space="0" w:color="auto"/>
      </w:divBdr>
      <w:divsChild>
        <w:div w:id="363672775">
          <w:marLeft w:val="0"/>
          <w:marRight w:val="0"/>
          <w:marTop w:val="0"/>
          <w:marBottom w:val="0"/>
          <w:divBdr>
            <w:top w:val="none" w:sz="0" w:space="0" w:color="auto"/>
            <w:left w:val="none" w:sz="0" w:space="0" w:color="auto"/>
            <w:bottom w:val="none" w:sz="0" w:space="0" w:color="auto"/>
            <w:right w:val="none" w:sz="0" w:space="0" w:color="auto"/>
          </w:divBdr>
          <w:divsChild>
            <w:div w:id="1310751119">
              <w:marLeft w:val="0"/>
              <w:marRight w:val="0"/>
              <w:marTop w:val="0"/>
              <w:marBottom w:val="0"/>
              <w:divBdr>
                <w:top w:val="none" w:sz="0" w:space="0" w:color="auto"/>
                <w:left w:val="none" w:sz="0" w:space="0" w:color="auto"/>
                <w:bottom w:val="none" w:sz="0" w:space="0" w:color="auto"/>
                <w:right w:val="none" w:sz="0" w:space="0" w:color="auto"/>
              </w:divBdr>
              <w:divsChild>
                <w:div w:id="1798524585">
                  <w:marLeft w:val="0"/>
                  <w:marRight w:val="0"/>
                  <w:marTop w:val="75"/>
                  <w:marBottom w:val="0"/>
                  <w:divBdr>
                    <w:top w:val="none" w:sz="0" w:space="0" w:color="auto"/>
                    <w:left w:val="none" w:sz="0" w:space="0" w:color="auto"/>
                    <w:bottom w:val="none" w:sz="0" w:space="0" w:color="auto"/>
                    <w:right w:val="none" w:sz="0" w:space="0" w:color="auto"/>
                  </w:divBdr>
                </w:div>
                <w:div w:id="1009065099">
                  <w:marLeft w:val="0"/>
                  <w:marRight w:val="0"/>
                  <w:marTop w:val="75"/>
                  <w:marBottom w:val="0"/>
                  <w:divBdr>
                    <w:top w:val="none" w:sz="0" w:space="0" w:color="auto"/>
                    <w:left w:val="none" w:sz="0" w:space="0" w:color="auto"/>
                    <w:bottom w:val="none" w:sz="0" w:space="0" w:color="auto"/>
                    <w:right w:val="none" w:sz="0" w:space="0" w:color="auto"/>
                  </w:divBdr>
                </w:div>
                <w:div w:id="226258984">
                  <w:marLeft w:val="0"/>
                  <w:marRight w:val="0"/>
                  <w:marTop w:val="75"/>
                  <w:marBottom w:val="0"/>
                  <w:divBdr>
                    <w:top w:val="none" w:sz="0" w:space="0" w:color="auto"/>
                    <w:left w:val="none" w:sz="0" w:space="0" w:color="auto"/>
                    <w:bottom w:val="none" w:sz="0" w:space="0" w:color="auto"/>
                    <w:right w:val="none" w:sz="0" w:space="0" w:color="auto"/>
                  </w:divBdr>
                </w:div>
                <w:div w:id="1129132925">
                  <w:marLeft w:val="0"/>
                  <w:marRight w:val="0"/>
                  <w:marTop w:val="75"/>
                  <w:marBottom w:val="0"/>
                  <w:divBdr>
                    <w:top w:val="none" w:sz="0" w:space="0" w:color="auto"/>
                    <w:left w:val="none" w:sz="0" w:space="0" w:color="auto"/>
                    <w:bottom w:val="none" w:sz="0" w:space="0" w:color="auto"/>
                    <w:right w:val="none" w:sz="0" w:space="0" w:color="auto"/>
                  </w:divBdr>
                </w:div>
                <w:div w:id="20526102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10425939">
          <w:marLeft w:val="0"/>
          <w:marRight w:val="0"/>
          <w:marTop w:val="0"/>
          <w:marBottom w:val="0"/>
          <w:divBdr>
            <w:top w:val="none" w:sz="0" w:space="0" w:color="auto"/>
            <w:left w:val="none" w:sz="0" w:space="0" w:color="auto"/>
            <w:bottom w:val="none" w:sz="0" w:space="0" w:color="auto"/>
            <w:right w:val="none" w:sz="0" w:space="0" w:color="auto"/>
          </w:divBdr>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1827606">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TotalTime>
  <Pages>11</Pages>
  <Words>4149</Words>
  <Characters>23651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99</cp:revision>
  <dcterms:created xsi:type="dcterms:W3CDTF">2018-04-19T16:17:00Z</dcterms:created>
  <dcterms:modified xsi:type="dcterms:W3CDTF">2020-04-09T10:58:00Z</dcterms:modified>
</cp:coreProperties>
</file>